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0B95" w:rsidRDefault="00000000">
      <w:pPr>
        <w:rPr>
          <w:rFonts w:ascii="Open Sans" w:eastAsia="Open Sans" w:hAnsi="Open Sans" w:cs="Open Sans"/>
          <w:color w:val="000000"/>
          <w:sz w:val="28"/>
          <w:szCs w:val="28"/>
        </w:rPr>
      </w:pPr>
      <w:r>
        <w:rPr>
          <w:rFonts w:ascii="Open Sans" w:eastAsia="Open Sans" w:hAnsi="Open Sans" w:cs="Open Sans"/>
          <w:b/>
          <w:color w:val="000000"/>
          <w:sz w:val="28"/>
          <w:szCs w:val="28"/>
        </w:rPr>
        <w:t xml:space="preserve">Forecasting </w:t>
      </w:r>
      <w:r>
        <w:rPr>
          <w:rFonts w:ascii="Open Sans" w:eastAsia="Open Sans" w:hAnsi="Open Sans" w:cs="Open Sans"/>
          <w:b/>
          <w:sz w:val="28"/>
          <w:szCs w:val="28"/>
        </w:rPr>
        <w:t>feels-like</w:t>
      </w:r>
      <w:r>
        <w:rPr>
          <w:rFonts w:ascii="Open Sans" w:eastAsia="Open Sans" w:hAnsi="Open Sans" w:cs="Open Sans"/>
          <w:b/>
          <w:color w:val="000000"/>
          <w:sz w:val="28"/>
          <w:szCs w:val="28"/>
        </w:rPr>
        <w:t xml:space="preserve"> temperatures as a strategy to reduce heat illnesses during sport events</w:t>
      </w:r>
    </w:p>
    <w:p w14:paraId="00000002" w14:textId="77777777" w:rsidR="00F90B95" w:rsidRDefault="00F90B95">
      <w:pPr>
        <w:rPr>
          <w:rFonts w:ascii="Open Sans" w:eastAsia="Open Sans" w:hAnsi="Open Sans" w:cs="Open Sans"/>
          <w:color w:val="000000"/>
          <w:sz w:val="22"/>
          <w:szCs w:val="22"/>
        </w:rPr>
      </w:pPr>
    </w:p>
    <w:p w14:paraId="00000003" w14:textId="77777777" w:rsidR="00F90B95" w:rsidRDefault="00000000">
      <w:pPr>
        <w:rPr>
          <w:rFonts w:ascii="Open Sans" w:eastAsia="Open Sans" w:hAnsi="Open Sans" w:cs="Open Sans"/>
          <w:color w:val="000000"/>
          <w:sz w:val="22"/>
          <w:szCs w:val="22"/>
        </w:rPr>
      </w:pPr>
      <w:r>
        <w:rPr>
          <w:rFonts w:ascii="Open Sans" w:eastAsia="Open Sans" w:hAnsi="Open Sans" w:cs="Open Sans"/>
          <w:color w:val="000000"/>
          <w:sz w:val="22"/>
          <w:szCs w:val="22"/>
        </w:rPr>
        <w:t>Milan Klöwer</w:t>
      </w:r>
      <w:r>
        <w:rPr>
          <w:rFonts w:ascii="Open Sans" w:eastAsia="Open Sans" w:hAnsi="Open Sans" w:cs="Open Sans"/>
          <w:color w:val="000000"/>
          <w:sz w:val="22"/>
          <w:szCs w:val="22"/>
          <w:vertAlign w:val="superscript"/>
        </w:rPr>
        <w:t>1,2</w:t>
      </w:r>
      <w:r>
        <w:rPr>
          <w:rFonts w:ascii="Open Sans" w:eastAsia="Open Sans" w:hAnsi="Open Sans" w:cs="Open Sans"/>
          <w:color w:val="000000"/>
          <w:sz w:val="22"/>
          <w:szCs w:val="22"/>
        </w:rPr>
        <w:t>, Pascal Edouard</w:t>
      </w:r>
      <w:r>
        <w:rPr>
          <w:rFonts w:ascii="Open Sans" w:eastAsia="Open Sans" w:hAnsi="Open Sans" w:cs="Open Sans"/>
          <w:sz w:val="22"/>
          <w:szCs w:val="22"/>
          <w:vertAlign w:val="superscript"/>
        </w:rPr>
        <w:t>3</w:t>
      </w:r>
      <w:r>
        <w:rPr>
          <w:rFonts w:ascii="Open Sans" w:eastAsia="Open Sans" w:hAnsi="Open Sans" w:cs="Open Sans"/>
          <w:color w:val="000000"/>
          <w:sz w:val="22"/>
          <w:szCs w:val="22"/>
          <w:vertAlign w:val="superscript"/>
        </w:rPr>
        <w:t>,</w:t>
      </w:r>
      <w:r>
        <w:rPr>
          <w:rFonts w:ascii="Open Sans" w:eastAsia="Open Sans" w:hAnsi="Open Sans" w:cs="Open Sans"/>
          <w:sz w:val="22"/>
          <w:szCs w:val="22"/>
          <w:vertAlign w:val="superscript"/>
        </w:rPr>
        <w:t>4</w:t>
      </w:r>
      <w:r>
        <w:rPr>
          <w:rFonts w:ascii="Open Sans" w:eastAsia="Open Sans" w:hAnsi="Open Sans" w:cs="Open Sans"/>
          <w:color w:val="000000"/>
          <w:sz w:val="22"/>
          <w:szCs w:val="22"/>
          <w:vertAlign w:val="superscript"/>
        </w:rPr>
        <w:t>,</w:t>
      </w:r>
      <w:r>
        <w:rPr>
          <w:rFonts w:ascii="Open Sans" w:eastAsia="Open Sans" w:hAnsi="Open Sans" w:cs="Open Sans"/>
          <w:sz w:val="22"/>
          <w:szCs w:val="22"/>
          <w:vertAlign w:val="superscript"/>
        </w:rPr>
        <w:t>5</w:t>
      </w:r>
      <w:r>
        <w:rPr>
          <w:rFonts w:ascii="Open Sans" w:eastAsia="Open Sans" w:hAnsi="Open Sans" w:cs="Open Sans"/>
          <w:color w:val="000000"/>
          <w:sz w:val="22"/>
          <w:szCs w:val="22"/>
        </w:rPr>
        <w:t>, Andreas M Niess</w:t>
      </w:r>
      <w:r>
        <w:rPr>
          <w:rFonts w:ascii="Open Sans" w:eastAsia="Open Sans" w:hAnsi="Open Sans" w:cs="Open Sans"/>
          <w:sz w:val="22"/>
          <w:szCs w:val="22"/>
          <w:vertAlign w:val="superscript"/>
        </w:rPr>
        <w:t>6</w:t>
      </w:r>
      <w:r>
        <w:rPr>
          <w:rFonts w:ascii="Open Sans" w:eastAsia="Open Sans" w:hAnsi="Open Sans" w:cs="Open Sans"/>
          <w:color w:val="000000"/>
          <w:sz w:val="22"/>
          <w:szCs w:val="22"/>
        </w:rPr>
        <w:t>, Sébastien Racinais</w:t>
      </w:r>
      <w:r>
        <w:rPr>
          <w:rFonts w:ascii="Open Sans" w:eastAsia="Open Sans" w:hAnsi="Open Sans" w:cs="Open Sans"/>
          <w:sz w:val="22"/>
          <w:szCs w:val="22"/>
          <w:vertAlign w:val="superscript"/>
        </w:rPr>
        <w:t>7</w:t>
      </w:r>
      <w:r>
        <w:rPr>
          <w:rFonts w:ascii="Open Sans" w:eastAsia="Open Sans" w:hAnsi="Open Sans" w:cs="Open Sans"/>
          <w:color w:val="000000"/>
          <w:sz w:val="22"/>
          <w:szCs w:val="22"/>
        </w:rPr>
        <w:t>, Yannis Pitsiladis</w:t>
      </w:r>
      <w:r>
        <w:rPr>
          <w:rFonts w:ascii="Open Sans" w:eastAsia="Open Sans" w:hAnsi="Open Sans" w:cs="Open Sans"/>
          <w:sz w:val="22"/>
          <w:szCs w:val="22"/>
          <w:vertAlign w:val="superscript"/>
        </w:rPr>
        <w:t>8</w:t>
      </w:r>
      <w:r>
        <w:rPr>
          <w:rFonts w:ascii="Open Sans" w:eastAsia="Open Sans" w:hAnsi="Open Sans" w:cs="Open Sans"/>
          <w:color w:val="000000"/>
          <w:sz w:val="22"/>
          <w:szCs w:val="22"/>
        </w:rPr>
        <w:t>, Florian Pappenberger</w:t>
      </w:r>
      <w:r>
        <w:rPr>
          <w:rFonts w:ascii="Open Sans" w:eastAsia="Open Sans" w:hAnsi="Open Sans" w:cs="Open Sans"/>
          <w:sz w:val="22"/>
          <w:szCs w:val="22"/>
          <w:vertAlign w:val="superscript"/>
        </w:rPr>
        <w:t>9</w:t>
      </w:r>
      <w:r>
        <w:rPr>
          <w:rFonts w:ascii="Open Sans" w:eastAsia="Open Sans" w:hAnsi="Open Sans" w:cs="Open Sans"/>
          <w:color w:val="000000"/>
          <w:sz w:val="22"/>
          <w:szCs w:val="22"/>
          <w:vertAlign w:val="superscript"/>
        </w:rPr>
        <w:t xml:space="preserve"> </w:t>
      </w:r>
      <w:r>
        <w:rPr>
          <w:rFonts w:ascii="Open Sans" w:eastAsia="Open Sans" w:hAnsi="Open Sans" w:cs="Open Sans"/>
          <w:color w:val="000000"/>
          <w:sz w:val="22"/>
          <w:szCs w:val="22"/>
        </w:rPr>
        <w:t>and Karsten Hollander</w:t>
      </w:r>
      <w:proofErr w:type="gramStart"/>
      <w:r>
        <w:rPr>
          <w:rFonts w:ascii="Open Sans" w:eastAsia="Open Sans" w:hAnsi="Open Sans" w:cs="Open Sans"/>
          <w:sz w:val="22"/>
          <w:szCs w:val="22"/>
          <w:vertAlign w:val="superscript"/>
        </w:rPr>
        <w:t>10</w:t>
      </w:r>
      <w:r>
        <w:rPr>
          <w:rFonts w:ascii="Open Sans" w:eastAsia="Open Sans" w:hAnsi="Open Sans" w:cs="Open Sans"/>
          <w:color w:val="000000"/>
          <w:sz w:val="22"/>
          <w:szCs w:val="22"/>
          <w:vertAlign w:val="superscript"/>
        </w:rPr>
        <w:t>,*</w:t>
      </w:r>
      <w:proofErr w:type="gramEnd"/>
    </w:p>
    <w:p w14:paraId="00000004" w14:textId="77777777" w:rsidR="00F90B95" w:rsidRDefault="00F90B95">
      <w:pPr>
        <w:rPr>
          <w:rFonts w:ascii="Open Sans" w:eastAsia="Open Sans" w:hAnsi="Open Sans" w:cs="Open Sans"/>
          <w:color w:val="000000"/>
          <w:sz w:val="22"/>
          <w:szCs w:val="22"/>
        </w:rPr>
      </w:pPr>
    </w:p>
    <w:p w14:paraId="00000005" w14:textId="77777777" w:rsidR="00F90B95"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vertAlign w:val="superscript"/>
        </w:rPr>
        <w:t>1</w:t>
      </w:r>
      <w:r>
        <w:rPr>
          <w:rFonts w:ascii="Open Sans" w:eastAsia="Open Sans" w:hAnsi="Open Sans" w:cs="Open Sans"/>
          <w:color w:val="000000"/>
          <w:sz w:val="18"/>
          <w:szCs w:val="18"/>
        </w:rPr>
        <w:t>Atmospheric, Oceanic and Planetary Physics, University of Oxford, United Kingdom</w:t>
      </w:r>
    </w:p>
    <w:p w14:paraId="00000006" w14:textId="77777777" w:rsidR="00F90B95" w:rsidRDefault="00000000">
      <w:pPr>
        <w:rPr>
          <w:rFonts w:ascii="Open Sans" w:eastAsia="Open Sans" w:hAnsi="Open Sans" w:cs="Open Sans"/>
          <w:sz w:val="18"/>
          <w:szCs w:val="18"/>
        </w:rPr>
      </w:pPr>
      <w:r>
        <w:rPr>
          <w:rFonts w:ascii="Open Sans" w:eastAsia="Open Sans" w:hAnsi="Open Sans" w:cs="Open Sans"/>
          <w:sz w:val="18"/>
          <w:szCs w:val="18"/>
          <w:vertAlign w:val="superscript"/>
        </w:rPr>
        <w:t>2</w:t>
      </w:r>
      <w:r>
        <w:rPr>
          <w:rFonts w:ascii="Open Sans" w:eastAsia="Open Sans" w:hAnsi="Open Sans" w:cs="Open Sans"/>
          <w:sz w:val="18"/>
          <w:szCs w:val="18"/>
        </w:rPr>
        <w:t>Earth, Atmospheric and Planetary Sciences, Massachusetts Institute of Technology, USA</w:t>
      </w:r>
    </w:p>
    <w:p w14:paraId="00000007" w14:textId="77777777" w:rsidR="00F90B95" w:rsidRDefault="00000000">
      <w:pPr>
        <w:rPr>
          <w:rFonts w:ascii="Open Sans" w:eastAsia="Open Sans" w:hAnsi="Open Sans" w:cs="Open Sans"/>
          <w:sz w:val="18"/>
          <w:szCs w:val="18"/>
        </w:rPr>
      </w:pPr>
      <w:r>
        <w:rPr>
          <w:rFonts w:ascii="Open Sans" w:eastAsia="Open Sans" w:hAnsi="Open Sans" w:cs="Open Sans"/>
          <w:sz w:val="18"/>
          <w:szCs w:val="18"/>
          <w:vertAlign w:val="superscript"/>
        </w:rPr>
        <w:t>3</w:t>
      </w:r>
      <w:r>
        <w:rPr>
          <w:rFonts w:ascii="Open Sans" w:eastAsia="Open Sans" w:hAnsi="Open Sans" w:cs="Open Sans"/>
          <w:sz w:val="18"/>
          <w:szCs w:val="18"/>
        </w:rPr>
        <w:t xml:space="preserve">Univ Lyon, UJM-Saint-Etienne, Inter-university Laboratory of Human Movement Biology, EA 7424, F-42023, Saint-Etienne, France </w:t>
      </w:r>
    </w:p>
    <w:p w14:paraId="00000008" w14:textId="77777777" w:rsidR="00F90B95" w:rsidRDefault="00000000">
      <w:pPr>
        <w:rPr>
          <w:rFonts w:ascii="Open Sans" w:eastAsia="Open Sans" w:hAnsi="Open Sans" w:cs="Open Sans"/>
          <w:color w:val="000000"/>
          <w:sz w:val="18"/>
          <w:szCs w:val="18"/>
        </w:rPr>
      </w:pPr>
      <w:r>
        <w:rPr>
          <w:rFonts w:ascii="Open Sans" w:eastAsia="Open Sans" w:hAnsi="Open Sans" w:cs="Open Sans"/>
          <w:sz w:val="18"/>
          <w:szCs w:val="18"/>
          <w:vertAlign w:val="superscript"/>
        </w:rPr>
        <w:t>4</w:t>
      </w:r>
      <w:r>
        <w:rPr>
          <w:rFonts w:ascii="Open Sans" w:eastAsia="Open Sans" w:hAnsi="Open Sans" w:cs="Open Sans"/>
          <w:color w:val="000000"/>
          <w:sz w:val="18"/>
          <w:szCs w:val="18"/>
        </w:rPr>
        <w:t>Sports Medicine Unit, Faculty of Medicine, University Hospital of Saint-Etienne, France</w:t>
      </w:r>
    </w:p>
    <w:p w14:paraId="00000009" w14:textId="77777777" w:rsidR="00F90B95" w:rsidRDefault="00000000">
      <w:pPr>
        <w:rPr>
          <w:rFonts w:ascii="Open Sans" w:eastAsia="Open Sans" w:hAnsi="Open Sans" w:cs="Open Sans"/>
          <w:color w:val="000000"/>
          <w:sz w:val="18"/>
          <w:szCs w:val="18"/>
        </w:rPr>
      </w:pPr>
      <w:r>
        <w:rPr>
          <w:rFonts w:ascii="Open Sans" w:eastAsia="Open Sans" w:hAnsi="Open Sans" w:cs="Open Sans"/>
          <w:sz w:val="18"/>
          <w:szCs w:val="18"/>
          <w:vertAlign w:val="superscript"/>
        </w:rPr>
        <w:t>5</w:t>
      </w:r>
      <w:r>
        <w:rPr>
          <w:rFonts w:ascii="Open Sans" w:eastAsia="Open Sans" w:hAnsi="Open Sans" w:cs="Open Sans"/>
          <w:color w:val="000000"/>
          <w:sz w:val="18"/>
          <w:szCs w:val="18"/>
        </w:rPr>
        <w:t>European Athletics Association, Lausanne, Switzerland</w:t>
      </w:r>
    </w:p>
    <w:p w14:paraId="0000000A" w14:textId="77777777" w:rsidR="00F90B95" w:rsidRDefault="00000000">
      <w:pPr>
        <w:rPr>
          <w:rFonts w:ascii="Open Sans" w:eastAsia="Open Sans" w:hAnsi="Open Sans" w:cs="Open Sans"/>
          <w:color w:val="000000"/>
          <w:sz w:val="18"/>
          <w:szCs w:val="18"/>
        </w:rPr>
      </w:pPr>
      <w:r>
        <w:rPr>
          <w:rFonts w:ascii="Open Sans" w:eastAsia="Open Sans" w:hAnsi="Open Sans" w:cs="Open Sans"/>
          <w:sz w:val="18"/>
          <w:szCs w:val="18"/>
          <w:vertAlign w:val="superscript"/>
        </w:rPr>
        <w:t>6</w:t>
      </w:r>
      <w:r>
        <w:rPr>
          <w:rFonts w:ascii="Open Sans" w:eastAsia="Open Sans" w:hAnsi="Open Sans" w:cs="Open Sans"/>
          <w:color w:val="000000"/>
          <w:sz w:val="18"/>
          <w:szCs w:val="18"/>
        </w:rPr>
        <w:t xml:space="preserve">Eberhard </w:t>
      </w:r>
      <w:proofErr w:type="spellStart"/>
      <w:r>
        <w:rPr>
          <w:rFonts w:ascii="Open Sans" w:eastAsia="Open Sans" w:hAnsi="Open Sans" w:cs="Open Sans"/>
          <w:color w:val="000000"/>
          <w:sz w:val="18"/>
          <w:szCs w:val="18"/>
        </w:rPr>
        <w:t>Karls</w:t>
      </w:r>
      <w:proofErr w:type="spellEnd"/>
      <w:r>
        <w:rPr>
          <w:rFonts w:ascii="Open Sans" w:eastAsia="Open Sans" w:hAnsi="Open Sans" w:cs="Open Sans"/>
          <w:color w:val="000000"/>
          <w:sz w:val="18"/>
          <w:szCs w:val="18"/>
        </w:rPr>
        <w:t xml:space="preserve"> Universität Tübingen, Germany</w:t>
      </w:r>
    </w:p>
    <w:p w14:paraId="0000000B" w14:textId="77777777" w:rsidR="00F90B95" w:rsidRDefault="00000000">
      <w:pPr>
        <w:rPr>
          <w:rFonts w:ascii="Open Sans" w:eastAsia="Open Sans" w:hAnsi="Open Sans" w:cs="Open Sans"/>
          <w:color w:val="000000"/>
          <w:sz w:val="18"/>
          <w:szCs w:val="18"/>
        </w:rPr>
      </w:pPr>
      <w:r>
        <w:rPr>
          <w:rFonts w:ascii="Open Sans" w:eastAsia="Open Sans" w:hAnsi="Open Sans" w:cs="Open Sans"/>
          <w:sz w:val="18"/>
          <w:szCs w:val="18"/>
          <w:vertAlign w:val="superscript"/>
        </w:rPr>
        <w:t>7</w:t>
      </w:r>
      <w:r>
        <w:rPr>
          <w:rFonts w:ascii="Open Sans" w:eastAsia="Open Sans" w:hAnsi="Open Sans" w:cs="Open Sans"/>
          <w:color w:val="000000"/>
          <w:sz w:val="18"/>
          <w:szCs w:val="18"/>
        </w:rPr>
        <w:t>Aspetar Orthopaedic and Sports Medicine Hospital, Doha, Qatar</w:t>
      </w:r>
    </w:p>
    <w:p w14:paraId="0000000C" w14:textId="77777777" w:rsidR="00F90B95" w:rsidRDefault="00000000">
      <w:pPr>
        <w:rPr>
          <w:rFonts w:ascii="Open Sans" w:eastAsia="Open Sans" w:hAnsi="Open Sans" w:cs="Open Sans"/>
          <w:color w:val="000000"/>
          <w:sz w:val="18"/>
          <w:szCs w:val="18"/>
        </w:rPr>
      </w:pPr>
      <w:r>
        <w:rPr>
          <w:rFonts w:ascii="Open Sans" w:eastAsia="Open Sans" w:hAnsi="Open Sans" w:cs="Open Sans"/>
          <w:sz w:val="18"/>
          <w:szCs w:val="18"/>
          <w:vertAlign w:val="superscript"/>
        </w:rPr>
        <w:t>8</w:t>
      </w:r>
      <w:r>
        <w:rPr>
          <w:rFonts w:ascii="Open Sans" w:eastAsia="Open Sans" w:hAnsi="Open Sans" w:cs="Open Sans"/>
          <w:color w:val="000000"/>
          <w:sz w:val="18"/>
          <w:szCs w:val="18"/>
        </w:rPr>
        <w:t>School of Sport and Health Sciences, University of Brighton, United Kingdom</w:t>
      </w:r>
    </w:p>
    <w:p w14:paraId="0000000D" w14:textId="77777777" w:rsidR="00F90B95" w:rsidRDefault="00000000">
      <w:pPr>
        <w:rPr>
          <w:rFonts w:ascii="Open Sans" w:eastAsia="Open Sans" w:hAnsi="Open Sans" w:cs="Open Sans"/>
          <w:color w:val="000000"/>
          <w:sz w:val="18"/>
          <w:szCs w:val="18"/>
        </w:rPr>
      </w:pPr>
      <w:r>
        <w:rPr>
          <w:rFonts w:ascii="Open Sans" w:eastAsia="Open Sans" w:hAnsi="Open Sans" w:cs="Open Sans"/>
          <w:sz w:val="18"/>
          <w:szCs w:val="18"/>
          <w:vertAlign w:val="superscript"/>
        </w:rPr>
        <w:t>9</w:t>
      </w:r>
      <w:r>
        <w:rPr>
          <w:rFonts w:ascii="Open Sans" w:eastAsia="Open Sans" w:hAnsi="Open Sans" w:cs="Open Sans"/>
          <w:color w:val="000000"/>
          <w:sz w:val="18"/>
          <w:szCs w:val="18"/>
        </w:rPr>
        <w:t>European Centre for Medium-Range Weather Forecasts, Reading, United Kingdom</w:t>
      </w:r>
    </w:p>
    <w:p w14:paraId="0000000E" w14:textId="77777777" w:rsidR="00F90B95" w:rsidRDefault="00000000">
      <w:pPr>
        <w:rPr>
          <w:rFonts w:ascii="Open Sans" w:eastAsia="Open Sans" w:hAnsi="Open Sans" w:cs="Open Sans"/>
          <w:color w:val="000000"/>
          <w:sz w:val="18"/>
          <w:szCs w:val="18"/>
        </w:rPr>
      </w:pPr>
      <w:r>
        <w:rPr>
          <w:rFonts w:ascii="Open Sans" w:eastAsia="Open Sans" w:hAnsi="Open Sans" w:cs="Open Sans"/>
          <w:sz w:val="18"/>
          <w:szCs w:val="18"/>
          <w:vertAlign w:val="superscript"/>
        </w:rPr>
        <w:t>10</w:t>
      </w:r>
      <w:r>
        <w:rPr>
          <w:rFonts w:ascii="Open Sans" w:eastAsia="Open Sans" w:hAnsi="Open Sans" w:cs="Open Sans"/>
          <w:color w:val="000000"/>
          <w:sz w:val="18"/>
          <w:szCs w:val="18"/>
        </w:rPr>
        <w:t>Institute of Interdisciplinary Exercise Science and Sports Medicine, MSH Medical School Hamburg, Germany</w:t>
      </w:r>
    </w:p>
    <w:p w14:paraId="0000000F" w14:textId="77777777" w:rsidR="00F90B95" w:rsidRDefault="00000000">
      <w:pPr>
        <w:jc w:val="both"/>
        <w:rPr>
          <w:rFonts w:ascii="Open Sans" w:eastAsia="Open Sans" w:hAnsi="Open Sans" w:cs="Open Sans"/>
          <w:color w:val="000000"/>
          <w:sz w:val="18"/>
          <w:szCs w:val="18"/>
        </w:rPr>
      </w:pPr>
      <w:r>
        <w:rPr>
          <w:rFonts w:ascii="Open Sans" w:eastAsia="Open Sans" w:hAnsi="Open Sans" w:cs="Open Sans"/>
          <w:color w:val="000000"/>
          <w:sz w:val="18"/>
          <w:szCs w:val="18"/>
        </w:rPr>
        <w:t>*</w:t>
      </w:r>
      <w:proofErr w:type="gramStart"/>
      <w:r>
        <w:rPr>
          <w:rFonts w:ascii="Open Sans" w:eastAsia="Open Sans" w:hAnsi="Open Sans" w:cs="Open Sans"/>
          <w:color w:val="000000"/>
          <w:sz w:val="18"/>
          <w:szCs w:val="18"/>
        </w:rPr>
        <w:t>corresponding</w:t>
      </w:r>
      <w:proofErr w:type="gramEnd"/>
      <w:r>
        <w:rPr>
          <w:rFonts w:ascii="Open Sans" w:eastAsia="Open Sans" w:hAnsi="Open Sans" w:cs="Open Sans"/>
          <w:color w:val="000000"/>
          <w:sz w:val="18"/>
          <w:szCs w:val="18"/>
        </w:rPr>
        <w:t xml:space="preserve"> author: </w:t>
      </w:r>
      <w:hyperlink r:id="rId5">
        <w:r>
          <w:rPr>
            <w:rFonts w:ascii="Open Sans" w:eastAsia="Open Sans" w:hAnsi="Open Sans" w:cs="Open Sans"/>
            <w:color w:val="1155CC"/>
            <w:sz w:val="18"/>
            <w:szCs w:val="18"/>
            <w:u w:val="single"/>
          </w:rPr>
          <w:t>karsten.hollander@medicalschool-hamburg.de</w:t>
        </w:r>
      </w:hyperlink>
    </w:p>
    <w:p w14:paraId="00000010" w14:textId="77777777" w:rsidR="00F90B95" w:rsidRDefault="00F90B95">
      <w:pPr>
        <w:jc w:val="both"/>
        <w:rPr>
          <w:rFonts w:ascii="Open Sans" w:eastAsia="Open Sans" w:hAnsi="Open Sans" w:cs="Open Sans"/>
          <w:color w:val="000000"/>
          <w:sz w:val="22"/>
          <w:szCs w:val="22"/>
        </w:rPr>
      </w:pPr>
    </w:p>
    <w:p w14:paraId="00000011" w14:textId="77777777" w:rsidR="00F90B95" w:rsidRDefault="00000000">
      <w:pPr>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Keywords: </w:t>
      </w:r>
      <w:r>
        <w:rPr>
          <w:rFonts w:ascii="Open Sans" w:eastAsia="Open Sans" w:hAnsi="Open Sans" w:cs="Open Sans"/>
          <w:color w:val="000000"/>
          <w:sz w:val="22"/>
          <w:szCs w:val="22"/>
        </w:rPr>
        <w:t>Heat stress, exertional heat stroke, climate, illness prevention, UTCI, WBGT</w:t>
      </w:r>
    </w:p>
    <w:p w14:paraId="00000012" w14:textId="77777777" w:rsidR="00F90B95" w:rsidRDefault="00000000">
      <w:pPr>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Number of words: </w:t>
      </w:r>
      <w:r>
        <w:rPr>
          <w:rFonts w:ascii="Open Sans" w:eastAsia="Open Sans" w:hAnsi="Open Sans" w:cs="Open Sans"/>
          <w:color w:val="000000"/>
          <w:sz w:val="22"/>
          <w:szCs w:val="22"/>
        </w:rPr>
        <w:t>818</w:t>
      </w:r>
    </w:p>
    <w:p w14:paraId="00000013" w14:textId="77777777" w:rsidR="00F90B95" w:rsidRDefault="00000000">
      <w:pPr>
        <w:jc w:val="both"/>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Data availability: </w:t>
      </w:r>
      <w:hyperlink r:id="rId6">
        <w:r>
          <w:rPr>
            <w:rFonts w:ascii="Open Sans" w:eastAsia="Open Sans" w:hAnsi="Open Sans" w:cs="Open Sans"/>
            <w:color w:val="0000FF"/>
            <w:sz w:val="22"/>
            <w:szCs w:val="22"/>
            <w:u w:val="single"/>
          </w:rPr>
          <w:t>https://github.com/milankl/AthleticsChampionshipsHeat</w:t>
        </w:r>
      </w:hyperlink>
      <w:r>
        <w:rPr>
          <w:rFonts w:ascii="Open Sans" w:eastAsia="Open Sans" w:hAnsi="Open Sans" w:cs="Open Sans"/>
          <w:color w:val="000000"/>
          <w:sz w:val="22"/>
          <w:szCs w:val="22"/>
        </w:rPr>
        <w:t xml:space="preserve"> (will be converted to </w:t>
      </w:r>
      <w:proofErr w:type="spellStart"/>
      <w:r>
        <w:rPr>
          <w:rFonts w:ascii="Open Sans" w:eastAsia="Open Sans" w:hAnsi="Open Sans" w:cs="Open Sans"/>
          <w:color w:val="000000"/>
          <w:sz w:val="22"/>
          <w:szCs w:val="22"/>
        </w:rPr>
        <w:t>doi</w:t>
      </w:r>
      <w:proofErr w:type="spellEnd"/>
      <w:r>
        <w:rPr>
          <w:rFonts w:ascii="Open Sans" w:eastAsia="Open Sans" w:hAnsi="Open Sans" w:cs="Open Sans"/>
          <w:color w:val="000000"/>
          <w:sz w:val="22"/>
          <w:szCs w:val="22"/>
        </w:rPr>
        <w:t xml:space="preserve"> upon acceptance)</w:t>
      </w:r>
    </w:p>
    <w:p w14:paraId="00000014" w14:textId="77777777" w:rsidR="00F90B95" w:rsidRDefault="00000000">
      <w:pPr>
        <w:jc w:val="both"/>
        <w:rPr>
          <w:rFonts w:ascii="Open Sans" w:eastAsia="Open Sans" w:hAnsi="Open Sans" w:cs="Open Sans"/>
          <w:color w:val="000000"/>
          <w:sz w:val="22"/>
          <w:szCs w:val="22"/>
        </w:rPr>
      </w:pPr>
      <w:r>
        <w:rPr>
          <w:rFonts w:ascii="Open Sans" w:eastAsia="Open Sans" w:hAnsi="Open Sans" w:cs="Open Sans"/>
          <w:b/>
          <w:color w:val="000000"/>
          <w:sz w:val="22"/>
          <w:szCs w:val="22"/>
        </w:rPr>
        <w:t xml:space="preserve">Acknowledgements: </w:t>
      </w:r>
      <w:r>
        <w:rPr>
          <w:rFonts w:ascii="Open Sans" w:eastAsia="Open Sans" w:hAnsi="Open Sans" w:cs="Open Sans"/>
          <w:sz w:val="22"/>
          <w:szCs w:val="22"/>
        </w:rPr>
        <w:t>We appreciate the comments of three anonymous reviewers that have considerably helped to improve the manuscript. We</w:t>
      </w:r>
      <w:r>
        <w:rPr>
          <w:rFonts w:ascii="Open Sans" w:eastAsia="Open Sans" w:hAnsi="Open Sans" w:cs="Open Sans"/>
          <w:color w:val="000000"/>
          <w:sz w:val="22"/>
          <w:szCs w:val="22"/>
        </w:rPr>
        <w:t xml:space="preserve"> thank the European Centre for Medium-Range Weather Forecasts for the operational forecast data</w:t>
      </w:r>
      <w:r>
        <w:rPr>
          <w:rFonts w:ascii="Open Sans" w:eastAsia="Open Sans" w:hAnsi="Open Sans" w:cs="Open Sans"/>
          <w:sz w:val="22"/>
          <w:szCs w:val="22"/>
        </w:rPr>
        <w:t xml:space="preserve">. </w:t>
      </w:r>
    </w:p>
    <w:p w14:paraId="00000015" w14:textId="77777777" w:rsidR="00F90B95" w:rsidRDefault="00000000">
      <w:pPr>
        <w:jc w:val="both"/>
        <w:rPr>
          <w:rFonts w:ascii="Open Sans" w:eastAsia="Open Sans" w:hAnsi="Open Sans" w:cs="Open Sans"/>
          <w:color w:val="000000"/>
          <w:sz w:val="22"/>
          <w:szCs w:val="22"/>
        </w:rPr>
      </w:pPr>
      <w:r>
        <w:rPr>
          <w:rFonts w:ascii="Open Sans" w:eastAsia="Open Sans" w:hAnsi="Open Sans" w:cs="Open Sans"/>
          <w:b/>
          <w:color w:val="000000"/>
          <w:sz w:val="22"/>
          <w:szCs w:val="22"/>
        </w:rPr>
        <w:t>Funding:</w:t>
      </w:r>
      <w:r>
        <w:rPr>
          <w:rFonts w:ascii="Open Sans" w:eastAsia="Open Sans" w:hAnsi="Open Sans" w:cs="Open Sans"/>
          <w:color w:val="000000"/>
          <w:sz w:val="22"/>
          <w:szCs w:val="22"/>
        </w:rPr>
        <w:t xml:space="preserve"> No funding. </w:t>
      </w:r>
    </w:p>
    <w:p w14:paraId="00000016" w14:textId="77777777" w:rsidR="00F90B95" w:rsidRDefault="00000000">
      <w:pPr>
        <w:jc w:val="both"/>
        <w:rPr>
          <w:rFonts w:ascii="Open Sans" w:eastAsia="Open Sans" w:hAnsi="Open Sans" w:cs="Open Sans"/>
          <w:color w:val="000000"/>
          <w:sz w:val="22"/>
          <w:szCs w:val="22"/>
        </w:rPr>
      </w:pPr>
      <w:r>
        <w:rPr>
          <w:rFonts w:ascii="Open Sans" w:eastAsia="Open Sans" w:hAnsi="Open Sans" w:cs="Open Sans"/>
          <w:b/>
          <w:color w:val="000000"/>
          <w:sz w:val="22"/>
          <w:szCs w:val="22"/>
        </w:rPr>
        <w:t>Competing Interest:</w:t>
      </w:r>
      <w:r>
        <w:rPr>
          <w:rFonts w:ascii="Open Sans" w:eastAsia="Open Sans" w:hAnsi="Open Sans" w:cs="Open Sans"/>
          <w:color w:val="000000"/>
          <w:sz w:val="22"/>
          <w:szCs w:val="22"/>
        </w:rPr>
        <w:t xml:space="preserve"> None declared. PE and SR are Associate Editors for the BJSM. PE and KH are Associate Editors for the BMJ Open Sports and Exercise Medicine.</w:t>
      </w:r>
    </w:p>
    <w:p w14:paraId="00000017" w14:textId="77777777" w:rsidR="00F90B95" w:rsidRDefault="00000000">
      <w:pPr>
        <w:jc w:val="both"/>
        <w:rPr>
          <w:rFonts w:ascii="Open Sans" w:eastAsia="Open Sans" w:hAnsi="Open Sans" w:cs="Open Sans"/>
          <w:color w:val="000000"/>
          <w:sz w:val="22"/>
          <w:szCs w:val="22"/>
        </w:rPr>
      </w:pPr>
      <w:r>
        <w:rPr>
          <w:rFonts w:ascii="Open Sans" w:eastAsia="Open Sans" w:hAnsi="Open Sans" w:cs="Open Sans"/>
          <w:b/>
          <w:color w:val="000000"/>
          <w:sz w:val="22"/>
          <w:szCs w:val="22"/>
        </w:rPr>
        <w:t>Ethics approval:</w:t>
      </w:r>
      <w:r>
        <w:rPr>
          <w:rFonts w:ascii="Open Sans" w:eastAsia="Open Sans" w:hAnsi="Open Sans" w:cs="Open Sans"/>
          <w:color w:val="000000"/>
          <w:sz w:val="22"/>
          <w:szCs w:val="22"/>
        </w:rPr>
        <w:t xml:space="preserve"> Not applicable</w:t>
      </w:r>
    </w:p>
    <w:p w14:paraId="00000018" w14:textId="77777777" w:rsidR="00F90B95" w:rsidRDefault="00000000">
      <w:pPr>
        <w:jc w:val="both"/>
        <w:rPr>
          <w:rFonts w:ascii="Open Sans" w:eastAsia="Open Sans" w:hAnsi="Open Sans" w:cs="Open Sans"/>
          <w:color w:val="000000"/>
          <w:sz w:val="22"/>
          <w:szCs w:val="22"/>
        </w:rPr>
      </w:pPr>
      <w:r>
        <w:rPr>
          <w:rFonts w:ascii="Open Sans" w:eastAsia="Open Sans" w:hAnsi="Open Sans" w:cs="Open Sans"/>
          <w:b/>
          <w:color w:val="000000"/>
          <w:sz w:val="22"/>
          <w:szCs w:val="22"/>
        </w:rPr>
        <w:t xml:space="preserve">Scientific contributions: </w:t>
      </w:r>
      <w:r>
        <w:rPr>
          <w:rFonts w:ascii="Open Sans" w:eastAsia="Open Sans" w:hAnsi="Open Sans" w:cs="Open Sans"/>
          <w:color w:val="000000"/>
          <w:sz w:val="22"/>
          <w:szCs w:val="22"/>
        </w:rPr>
        <w:t xml:space="preserve">MK, PE and KH were responsible for the concept. MK and KH were responsible for the drafting of the manuscript. All authors had substantial contributions to the interpretation of the data, revising the draft and approved the submission of this manuscript. </w:t>
      </w:r>
    </w:p>
    <w:p w14:paraId="00000019" w14:textId="77777777" w:rsidR="00F90B95" w:rsidRDefault="00F90B95">
      <w:pPr>
        <w:jc w:val="both"/>
        <w:rPr>
          <w:rFonts w:ascii="Open Sans" w:eastAsia="Open Sans" w:hAnsi="Open Sans" w:cs="Open Sans"/>
          <w:color w:val="000000"/>
          <w:sz w:val="22"/>
          <w:szCs w:val="22"/>
        </w:rPr>
      </w:pPr>
    </w:p>
    <w:p w14:paraId="0000001A" w14:textId="77777777" w:rsidR="00F90B95" w:rsidRDefault="00F90B95">
      <w:pPr>
        <w:jc w:val="both"/>
        <w:rPr>
          <w:rFonts w:ascii="Open Sans" w:eastAsia="Open Sans" w:hAnsi="Open Sans" w:cs="Open Sans"/>
          <w:color w:val="000000"/>
          <w:sz w:val="22"/>
          <w:szCs w:val="22"/>
        </w:rPr>
      </w:pPr>
    </w:p>
    <w:p w14:paraId="0000001B" w14:textId="77777777" w:rsidR="00F90B95" w:rsidRDefault="00000000">
      <w:pPr>
        <w:jc w:val="both"/>
        <w:rPr>
          <w:rFonts w:ascii="Open Sans" w:eastAsia="Open Sans" w:hAnsi="Open Sans" w:cs="Open Sans"/>
          <w:color w:val="000000"/>
          <w:sz w:val="22"/>
          <w:szCs w:val="22"/>
        </w:rPr>
      </w:pPr>
      <w:r>
        <w:rPr>
          <w:rFonts w:ascii="Open Sans" w:eastAsia="Open Sans" w:hAnsi="Open Sans" w:cs="Open Sans"/>
          <w:color w:val="000000"/>
          <w:sz w:val="22"/>
          <w:szCs w:val="22"/>
        </w:rPr>
        <w:t>"The Corresponding Author has the right to grant on behalf of all authors and does so grant on behalf of all authors, an exclusive licence (or non-exclusive for government employees) on a worldwide basis to the BMJ Publishing Group Ltd and its Licensees to permit this article (if accepted) to be published in Journal (British Journal of Sports Medicine) editions and any other BMJPGL products and to exploit all subsidiary rights, as set out in our licence agreement (http://bjsm.bmjjournals.com/misc/ifora/licenceform.shtml )."</w:t>
      </w:r>
    </w:p>
    <w:p w14:paraId="0000001C" w14:textId="77777777" w:rsidR="00F90B95" w:rsidRDefault="00F90B95">
      <w:pPr>
        <w:jc w:val="both"/>
        <w:rPr>
          <w:rFonts w:ascii="Open Sans" w:eastAsia="Open Sans" w:hAnsi="Open Sans" w:cs="Open Sans"/>
          <w:color w:val="000000"/>
          <w:sz w:val="22"/>
          <w:szCs w:val="22"/>
        </w:rPr>
      </w:pPr>
    </w:p>
    <w:p w14:paraId="0000001D" w14:textId="77777777" w:rsidR="00F90B95" w:rsidRDefault="00000000">
      <w:pPr>
        <w:rPr>
          <w:rFonts w:ascii="Open Sans" w:eastAsia="Open Sans" w:hAnsi="Open Sans" w:cs="Open Sans"/>
          <w:color w:val="000000"/>
          <w:sz w:val="22"/>
          <w:szCs w:val="22"/>
        </w:rPr>
      </w:pPr>
      <w:r>
        <w:br w:type="page"/>
      </w:r>
    </w:p>
    <w:p w14:paraId="0000001E" w14:textId="77777777" w:rsidR="00F90B95" w:rsidRDefault="00000000">
      <w:pPr>
        <w:rPr>
          <w:rFonts w:ascii="Open Sans" w:eastAsia="Open Sans" w:hAnsi="Open Sans" w:cs="Open Sans"/>
          <w:color w:val="000000"/>
          <w:sz w:val="22"/>
          <w:szCs w:val="22"/>
        </w:rPr>
      </w:pPr>
      <w:r>
        <w:rPr>
          <w:rFonts w:ascii="Open Sans" w:eastAsia="Open Sans" w:hAnsi="Open Sans" w:cs="Open Sans"/>
          <w:b/>
          <w:color w:val="000000"/>
          <w:sz w:val="22"/>
          <w:szCs w:val="22"/>
        </w:rPr>
        <w:lastRenderedPageBreak/>
        <w:t xml:space="preserve">Forecasting </w:t>
      </w:r>
      <w:sdt>
        <w:sdtPr>
          <w:tag w:val="goog_rdk_0"/>
          <w:id w:val="-255901889"/>
        </w:sdtPr>
        <w:sdtContent/>
      </w:sdt>
      <w:r>
        <w:rPr>
          <w:rFonts w:ascii="Open Sans" w:eastAsia="Open Sans" w:hAnsi="Open Sans" w:cs="Open Sans"/>
          <w:b/>
          <w:sz w:val="22"/>
          <w:szCs w:val="22"/>
        </w:rPr>
        <w:t>feels-like</w:t>
      </w:r>
      <w:r>
        <w:rPr>
          <w:rFonts w:ascii="Open Sans" w:eastAsia="Open Sans" w:hAnsi="Open Sans" w:cs="Open Sans"/>
          <w:b/>
          <w:color w:val="000000"/>
          <w:sz w:val="22"/>
          <w:szCs w:val="22"/>
        </w:rPr>
        <w:t xml:space="preserve"> temperatures as a strategy to reduce heat illnesses during sport events</w:t>
      </w:r>
    </w:p>
    <w:p w14:paraId="0000001F" w14:textId="77777777" w:rsidR="00F90B95" w:rsidRDefault="00F90B95">
      <w:pPr>
        <w:spacing w:line="480" w:lineRule="auto"/>
        <w:jc w:val="both"/>
        <w:rPr>
          <w:rFonts w:ascii="Open Sans" w:eastAsia="Open Sans" w:hAnsi="Open Sans" w:cs="Open Sans"/>
          <w:color w:val="000000"/>
          <w:sz w:val="22"/>
          <w:szCs w:val="22"/>
        </w:rPr>
      </w:pPr>
    </w:p>
    <w:p w14:paraId="00000020" w14:textId="0EC634DF" w:rsidR="00F90B95" w:rsidRDefault="00000000">
      <w:pPr>
        <w:spacing w:line="480"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Many athletes, amateur and professional alike, compete in and train for outdoor running events every year, and even more </w:t>
      </w:r>
      <w:sdt>
        <w:sdtPr>
          <w:tag w:val="goog_rdk_1"/>
          <w:id w:val="-1720961968"/>
        </w:sdtPr>
        <w:sdtContent>
          <w:sdt>
            <w:sdtPr>
              <w:tag w:val="goog_rdk_2"/>
              <w:id w:val="-1003658628"/>
            </w:sdtPr>
            <w:sdtContent/>
          </w:sdt>
          <w:r>
            <w:rPr>
              <w:rFonts w:ascii="Open Sans" w:eastAsia="Open Sans" w:hAnsi="Open Sans" w:cs="Open Sans"/>
              <w:color w:val="000000"/>
              <w:sz w:val="22"/>
              <w:szCs w:val="22"/>
            </w:rPr>
            <w:t>participate in</w:t>
          </w:r>
        </w:sdtContent>
      </w:sdt>
      <w:r w:rsidR="00AA4972">
        <w:t xml:space="preserve"> </w:t>
      </w:r>
      <w:r>
        <w:rPr>
          <w:rFonts w:ascii="Open Sans" w:eastAsia="Open Sans" w:hAnsi="Open Sans" w:cs="Open Sans"/>
          <w:color w:val="000000"/>
          <w:sz w:val="22"/>
          <w:szCs w:val="22"/>
        </w:rPr>
        <w:t xml:space="preserve">outdoor sports in general. Many major sport events such as the Olympic Games and World Championships take place in summer and mostly in the Northern Hemisphere. Therefore, athletes are often </w:t>
      </w:r>
      <w:sdt>
        <w:sdtPr>
          <w:tag w:val="goog_rdk_4"/>
          <w:id w:val="46034319"/>
        </w:sdtPr>
        <w:sdtContent>
          <w:r>
            <w:rPr>
              <w:rFonts w:ascii="Open Sans" w:eastAsia="Open Sans" w:hAnsi="Open Sans" w:cs="Open Sans"/>
              <w:color w:val="000000"/>
              <w:sz w:val="22"/>
              <w:szCs w:val="22"/>
            </w:rPr>
            <w:t>at</w:t>
          </w:r>
        </w:sdtContent>
      </w:sdt>
      <w:sdt>
        <w:sdtPr>
          <w:tag w:val="goog_rdk_5"/>
          <w:id w:val="1370424492"/>
        </w:sdtPr>
        <w:sdtContent>
          <w:r w:rsidR="00AA4972">
            <w:t xml:space="preserve"> </w:t>
          </w:r>
        </w:sdtContent>
      </w:sdt>
      <w:r>
        <w:rPr>
          <w:rFonts w:ascii="Open Sans" w:eastAsia="Open Sans" w:hAnsi="Open Sans" w:cs="Open Sans"/>
          <w:color w:val="000000"/>
          <w:sz w:val="22"/>
          <w:szCs w:val="22"/>
        </w:rPr>
        <w:t>risk of sustaining</w:t>
      </w:r>
      <w:sdt>
        <w:sdtPr>
          <w:tag w:val="goog_rdk_6"/>
          <w:id w:val="-1885779195"/>
        </w:sdtPr>
        <w:sdtContent>
          <w:r w:rsidR="00AA4972">
            <w:t xml:space="preserve"> </w:t>
          </w:r>
        </w:sdtContent>
      </w:sdt>
      <w:r>
        <w:rPr>
          <w:rFonts w:ascii="Open Sans" w:eastAsia="Open Sans" w:hAnsi="Open Sans" w:cs="Open Sans"/>
          <w:color w:val="000000"/>
          <w:sz w:val="22"/>
          <w:szCs w:val="22"/>
        </w:rPr>
        <w:t>heat illness</w:t>
      </w:r>
      <w:sdt>
        <w:sdtPr>
          <w:tag w:val="goog_rdk_7"/>
          <w:id w:val="1173696049"/>
        </w:sdtPr>
        <w:sdtContent>
          <w:r>
            <w:rPr>
              <w:rFonts w:ascii="Open Sans" w:eastAsia="Open Sans" w:hAnsi="Open Sans" w:cs="Open Sans"/>
              <w:color w:val="000000"/>
              <w:sz w:val="22"/>
              <w:szCs w:val="22"/>
            </w:rPr>
            <w:t>es</w:t>
          </w:r>
        </w:sdtContent>
      </w:sdt>
      <w:r>
        <w:rPr>
          <w:rFonts w:ascii="Open Sans" w:eastAsia="Open Sans" w:hAnsi="Open Sans" w:cs="Open Sans"/>
          <w:color w:val="000000"/>
          <w:sz w:val="22"/>
          <w:szCs w:val="22"/>
        </w:rPr>
        <w:t xml:space="preserve"> </w:t>
      </w:r>
      <w:sdt>
        <w:sdtPr>
          <w:tag w:val="goog_rdk_8"/>
          <w:id w:val="1313448759"/>
        </w:sdtPr>
        <w:sdtContent>
          <w:r>
            <w:rPr>
              <w:rFonts w:ascii="Open Sans" w:eastAsia="Open Sans" w:hAnsi="Open Sans" w:cs="Open Sans"/>
              <w:color w:val="000000"/>
              <w:sz w:val="22"/>
              <w:szCs w:val="22"/>
            </w:rPr>
            <w:t>during</w:t>
          </w:r>
        </w:sdtContent>
      </w:sdt>
      <w:sdt>
        <w:sdtPr>
          <w:tag w:val="goog_rdk_9"/>
          <w:id w:val="-592091972"/>
        </w:sdtPr>
        <w:sdtContent>
          <w:r w:rsidR="00AA4972">
            <w:t xml:space="preserve"> </w:t>
          </w:r>
        </w:sdtContent>
      </w:sdt>
      <w:r>
        <w:rPr>
          <w:rFonts w:ascii="Open Sans" w:eastAsia="Open Sans" w:hAnsi="Open Sans" w:cs="Open Sans"/>
          <w:color w:val="000000"/>
          <w:sz w:val="22"/>
          <w:szCs w:val="22"/>
        </w:rPr>
        <w:t xml:space="preserve">heat </w:t>
      </w:r>
      <w:r>
        <w:rPr>
          <w:rFonts w:ascii="Open Sans" w:eastAsia="Open Sans" w:hAnsi="Open Sans" w:cs="Open Sans"/>
          <w:sz w:val="22"/>
          <w:szCs w:val="22"/>
        </w:rPr>
        <w:t>extremes</w:t>
      </w:r>
      <w:sdt>
        <w:sdtPr>
          <w:tag w:val="goog_rdk_10"/>
          <w:id w:val="-841006899"/>
        </w:sdtPr>
        <w:sdtContent>
          <w:r>
            <w:rPr>
              <w:rFonts w:ascii="Open Sans" w:eastAsia="Open Sans" w:hAnsi="Open Sans" w:cs="Open Sans"/>
              <w:sz w:val="22"/>
              <w:szCs w:val="22"/>
            </w:rPr>
            <w:t>, which are exacerbated</w:t>
          </w:r>
          <w:r w:rsidR="002F0152">
            <w:t xml:space="preserve"> </w:t>
          </w:r>
        </w:sdtContent>
      </w:sdt>
      <w:r w:rsidR="002F0152">
        <w:rPr>
          <w:rFonts w:ascii="Open Sans" w:eastAsia="Open Sans" w:hAnsi="Open Sans" w:cs="Open Sans"/>
          <w:color w:val="000000"/>
          <w:sz w:val="22"/>
          <w:szCs w:val="22"/>
        </w:rPr>
        <w:t>by climate change</w:t>
      </w:r>
      <w:r>
        <w:rPr>
          <w:rFonts w:ascii="Open Sans" w:eastAsia="Open Sans" w:hAnsi="Open Sans" w:cs="Open Sans"/>
          <w:color w:val="000000"/>
          <w:sz w:val="22"/>
          <w:szCs w:val="22"/>
        </w:rPr>
        <w:t>.</w:t>
      </w:r>
      <w:hyperlink r:id="rId7">
        <w:r>
          <w:rPr>
            <w:rFonts w:ascii="Open Sans" w:eastAsia="Open Sans" w:hAnsi="Open Sans" w:cs="Open Sans"/>
            <w:color w:val="000000"/>
            <w:sz w:val="22"/>
            <w:szCs w:val="22"/>
            <w:u w:val="single"/>
            <w:vertAlign w:val="superscript"/>
          </w:rPr>
          <w:t>1</w:t>
        </w:r>
      </w:hyperlink>
    </w:p>
    <w:p w14:paraId="00000021" w14:textId="2B3A95E9" w:rsidR="00F90B95" w:rsidRDefault="00F90B95">
      <w:pPr>
        <w:spacing w:line="480" w:lineRule="auto"/>
        <w:jc w:val="both"/>
        <w:rPr>
          <w:rFonts w:ascii="Open Sans" w:eastAsia="Open Sans" w:hAnsi="Open Sans" w:cs="Open Sans"/>
          <w:color w:val="000000"/>
          <w:sz w:val="22"/>
          <w:szCs w:val="22"/>
        </w:rPr>
      </w:pPr>
    </w:p>
    <w:p w14:paraId="00000022" w14:textId="27D69EB8" w:rsidR="00F90B95" w:rsidRDefault="00000000">
      <w:pPr>
        <w:spacing w:line="480" w:lineRule="auto"/>
        <w:jc w:val="both"/>
        <w:rPr>
          <w:rFonts w:ascii="Open Sans" w:eastAsia="Open Sans" w:hAnsi="Open Sans" w:cs="Open Sans"/>
          <w:sz w:val="22"/>
          <w:szCs w:val="22"/>
        </w:rPr>
      </w:pPr>
      <w:r>
        <w:rPr>
          <w:rFonts w:ascii="Open Sans" w:eastAsia="Open Sans" w:hAnsi="Open Sans" w:cs="Open Sans"/>
          <w:color w:val="000000"/>
          <w:sz w:val="22"/>
          <w:szCs w:val="22"/>
        </w:rPr>
        <w:t xml:space="preserve">Heat illnesses describe a group of pathologies ranging from relatively minor to very severe symptoms such as </w:t>
      </w:r>
      <w:sdt>
        <w:sdtPr>
          <w:tag w:val="goog_rdk_13"/>
          <w:id w:val="-607885385"/>
        </w:sdtPr>
        <w:sdtContent>
          <w:sdt>
            <w:sdtPr>
              <w:tag w:val="goog_rdk_14"/>
              <w:id w:val="376820912"/>
            </w:sdtPr>
            <w:sdtContent/>
          </w:sdt>
        </w:sdtContent>
      </w:sdt>
      <w:r>
        <w:rPr>
          <w:rFonts w:ascii="Open Sans" w:eastAsia="Open Sans" w:hAnsi="Open Sans" w:cs="Open Sans"/>
          <w:color w:val="000000"/>
          <w:sz w:val="22"/>
          <w:szCs w:val="22"/>
        </w:rPr>
        <w:t>potentially fatal exertional heat stroke.</w:t>
      </w:r>
      <w:hyperlink r:id="rId8">
        <w:r>
          <w:rPr>
            <w:rFonts w:ascii="Open Sans" w:eastAsia="Open Sans" w:hAnsi="Open Sans" w:cs="Open Sans"/>
            <w:color w:val="000000"/>
            <w:sz w:val="22"/>
            <w:szCs w:val="22"/>
            <w:u w:val="single"/>
            <w:vertAlign w:val="superscript"/>
          </w:rPr>
          <w:t>2,3</w:t>
        </w:r>
      </w:hyperlink>
      <w:r>
        <w:rPr>
          <w:rFonts w:ascii="Open Sans" w:eastAsia="Open Sans" w:hAnsi="Open Sans" w:cs="Open Sans"/>
          <w:color w:val="000000"/>
          <w:sz w:val="22"/>
          <w:szCs w:val="22"/>
        </w:rPr>
        <w:t xml:space="preserve"> The risk for heat illnesses increases with high air temperature, high solar radiation, high humidity, low wind speed</w:t>
      </w:r>
      <w:r w:rsidR="00021EEC">
        <w:rPr>
          <w:rFonts w:ascii="Open Sans" w:eastAsia="Open Sans" w:hAnsi="Open Sans" w:cs="Open Sans"/>
          <w:color w:val="000000"/>
          <w:sz w:val="22"/>
          <w:szCs w:val="22"/>
        </w:rPr>
        <w:t>,</w:t>
      </w:r>
      <w:r>
        <w:rPr>
          <w:rFonts w:ascii="Open Sans" w:eastAsia="Open Sans" w:hAnsi="Open Sans" w:cs="Open Sans"/>
          <w:color w:val="000000"/>
          <w:sz w:val="22"/>
          <w:szCs w:val="22"/>
        </w:rPr>
        <w:t xml:space="preserve"> and strenuous exercise requiring continuous muscle work.</w:t>
      </w:r>
      <w:hyperlink r:id="rId9">
        <w:r>
          <w:rPr>
            <w:rFonts w:ascii="Open Sans" w:eastAsia="Open Sans" w:hAnsi="Open Sans" w:cs="Open Sans"/>
            <w:color w:val="000000"/>
            <w:sz w:val="22"/>
            <w:szCs w:val="22"/>
            <w:u w:val="single"/>
            <w:vertAlign w:val="superscript"/>
          </w:rPr>
          <w:t>4</w:t>
        </w:r>
      </w:hyperlink>
      <w:r>
        <w:rPr>
          <w:rFonts w:ascii="Open Sans" w:eastAsia="Open Sans" w:hAnsi="Open Sans" w:cs="Open Sans"/>
          <w:color w:val="000000"/>
          <w:sz w:val="22"/>
          <w:szCs w:val="22"/>
        </w:rPr>
        <w:t xml:space="preserve"> There are different strategies to prepare athletes for exercising in the heat, and thus reduce the risk for heat illnesses</w:t>
      </w:r>
      <w:r>
        <w:rPr>
          <w:rFonts w:ascii="Open Sans" w:eastAsia="Open Sans" w:hAnsi="Open Sans" w:cs="Open Sans"/>
          <w:sz w:val="22"/>
          <w:szCs w:val="22"/>
        </w:rPr>
        <w:t xml:space="preserve"> including</w:t>
      </w:r>
      <w:r>
        <w:rPr>
          <w:rFonts w:ascii="Open Sans" w:eastAsia="Open Sans" w:hAnsi="Open Sans" w:cs="Open Sans"/>
          <w:color w:val="000000"/>
          <w:sz w:val="22"/>
          <w:szCs w:val="22"/>
        </w:rPr>
        <w:t xml:space="preserve"> acclimatisation, </w:t>
      </w:r>
      <w:sdt>
        <w:sdtPr>
          <w:tag w:val="goog_rdk_15"/>
          <w:id w:val="-28652173"/>
        </w:sdtPr>
        <w:sdtContent>
          <w:sdt>
            <w:sdtPr>
              <w:tag w:val="goog_rdk_16"/>
              <w:id w:val="-1473670563"/>
            </w:sdtPr>
            <w:sdtContent/>
          </w:sdt>
          <w:sdt>
            <w:sdtPr>
              <w:tag w:val="goog_rdk_17"/>
              <w:id w:val="1231659947"/>
            </w:sdtPr>
            <w:sdtContent/>
          </w:sdt>
          <w:sdt>
            <w:sdtPr>
              <w:tag w:val="goog_rdk_18"/>
              <w:id w:val="1073705760"/>
            </w:sdtPr>
            <w:sdtContent/>
          </w:sdt>
          <w:r>
            <w:rPr>
              <w:rFonts w:ascii="Open Sans" w:eastAsia="Open Sans" w:hAnsi="Open Sans" w:cs="Open Sans"/>
              <w:color w:val="000000"/>
              <w:sz w:val="22"/>
              <w:szCs w:val="22"/>
            </w:rPr>
            <w:t xml:space="preserve">acclimation, </w:t>
          </w:r>
        </w:sdtContent>
      </w:sdt>
      <w:r>
        <w:rPr>
          <w:rFonts w:ascii="Open Sans" w:eastAsia="Open Sans" w:hAnsi="Open Sans" w:cs="Open Sans"/>
          <w:color w:val="000000"/>
          <w:sz w:val="22"/>
          <w:szCs w:val="22"/>
        </w:rPr>
        <w:t>hydration and cooling strategies</w:t>
      </w:r>
      <w:hyperlink r:id="rId10">
        <w:r>
          <w:rPr>
            <w:rFonts w:ascii="Open Sans" w:eastAsia="Open Sans" w:hAnsi="Open Sans" w:cs="Open Sans"/>
            <w:sz w:val="22"/>
            <w:szCs w:val="22"/>
            <w:u w:val="single"/>
            <w:vertAlign w:val="superscript"/>
          </w:rPr>
          <w:t>5</w:t>
        </w:r>
      </w:hyperlink>
      <w:r>
        <w:rPr>
          <w:rFonts w:ascii="Open Sans" w:eastAsia="Open Sans" w:hAnsi="Open Sans" w:cs="Open Sans"/>
          <w:sz w:val="22"/>
          <w:szCs w:val="22"/>
        </w:rPr>
        <w:t>. However, to properly implement those strategies,</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the forecasting of the environmental conditions prior </w:t>
      </w:r>
      <w:r w:rsidRPr="00AA4972">
        <w:rPr>
          <w:rFonts w:ascii="Open Sans" w:eastAsia="Open Sans" w:hAnsi="Open Sans" w:cs="Open Sans"/>
          <w:sz w:val="22"/>
          <w:szCs w:val="22"/>
        </w:rPr>
        <w:t>to the event is paramount</w:t>
      </w:r>
      <w:sdt>
        <w:sdtPr>
          <w:rPr>
            <w:sz w:val="22"/>
            <w:szCs w:val="22"/>
          </w:rPr>
          <w:tag w:val="goog_rdk_19"/>
          <w:id w:val="1091129374"/>
        </w:sdtPr>
        <w:sdtContent>
          <w:sdt>
            <w:sdtPr>
              <w:rPr>
                <w:sz w:val="22"/>
                <w:szCs w:val="22"/>
              </w:rPr>
              <w:tag w:val="goog_rdk_20"/>
              <w:id w:val="-679506978"/>
            </w:sdtPr>
            <w:sdtContent/>
          </w:sdt>
          <w:sdt>
            <w:sdtPr>
              <w:rPr>
                <w:sz w:val="22"/>
                <w:szCs w:val="22"/>
              </w:rPr>
              <w:tag w:val="goog_rdk_21"/>
              <w:id w:val="428700379"/>
            </w:sdtPr>
            <w:sdtContent/>
          </w:sdt>
          <w:sdt>
            <w:sdtPr>
              <w:rPr>
                <w:sz w:val="22"/>
                <w:szCs w:val="22"/>
              </w:rPr>
              <w:tag w:val="goog_rdk_22"/>
              <w:id w:val="-1999341325"/>
            </w:sdtPr>
            <w:sdtContent/>
          </w:sdt>
          <w:sdt>
            <w:sdtPr>
              <w:rPr>
                <w:sz w:val="22"/>
                <w:szCs w:val="22"/>
              </w:rPr>
              <w:tag w:val="goog_rdk_23"/>
              <w:id w:val="1502701593"/>
            </w:sdtPr>
            <w:sdtContent/>
          </w:sdt>
          <w:sdt>
            <w:sdtPr>
              <w:rPr>
                <w:sz w:val="22"/>
                <w:szCs w:val="22"/>
              </w:rPr>
              <w:tag w:val="goog_rdk_24"/>
              <w:id w:val="-718582315"/>
            </w:sdtPr>
            <w:sdtContent/>
          </w:sdt>
          <w:r w:rsidRPr="00AA4972">
            <w:rPr>
              <w:rFonts w:ascii="Open Sans" w:eastAsia="Open Sans" w:hAnsi="Open Sans" w:cs="Open Sans"/>
              <w:sz w:val="22"/>
              <w:szCs w:val="22"/>
            </w:rPr>
            <w:t xml:space="preserve">; the timing of the forecasting before the event </w:t>
          </w:r>
        </w:sdtContent>
      </w:sdt>
      <w:sdt>
        <w:sdtPr>
          <w:rPr>
            <w:sz w:val="22"/>
            <w:szCs w:val="22"/>
          </w:rPr>
          <w:tag w:val="goog_rdk_25"/>
          <w:id w:val="2004316440"/>
        </w:sdtPr>
        <w:sdtContent>
          <w:r w:rsidR="00AA4972" w:rsidRPr="00AA4972">
            <w:rPr>
              <w:rFonts w:ascii="Open Sans" w:hAnsi="Open Sans" w:cs="Open Sans"/>
              <w:sz w:val="22"/>
              <w:szCs w:val="22"/>
            </w:rPr>
            <w:t>depends on</w:t>
          </w:r>
        </w:sdtContent>
      </w:sdt>
      <w:sdt>
        <w:sdtPr>
          <w:rPr>
            <w:sz w:val="22"/>
            <w:szCs w:val="22"/>
          </w:rPr>
          <w:tag w:val="goog_rdk_26"/>
          <w:id w:val="-576593485"/>
        </w:sdtPr>
        <w:sdtEndPr>
          <w:rPr>
            <w:sz w:val="24"/>
            <w:szCs w:val="24"/>
          </w:rPr>
        </w:sdtEndPr>
        <w:sdtContent>
          <w:r w:rsidRPr="00AA4972">
            <w:rPr>
              <w:rFonts w:ascii="Open Sans" w:eastAsia="Open Sans" w:hAnsi="Open Sans" w:cs="Open Sans"/>
              <w:sz w:val="22"/>
              <w:szCs w:val="22"/>
            </w:rPr>
            <w:t xml:space="preserve"> the</w:t>
          </w:r>
          <w:r>
            <w:rPr>
              <w:rFonts w:ascii="Open Sans" w:eastAsia="Open Sans" w:hAnsi="Open Sans" w:cs="Open Sans"/>
              <w:sz w:val="22"/>
              <w:szCs w:val="22"/>
            </w:rPr>
            <w:t xml:space="preserve"> strategy to be implemented</w:t>
          </w:r>
        </w:sdtContent>
      </w:sdt>
      <w:r>
        <w:rPr>
          <w:rFonts w:ascii="Open Sans" w:eastAsia="Open Sans" w:hAnsi="Open Sans" w:cs="Open Sans"/>
          <w:sz w:val="22"/>
          <w:szCs w:val="22"/>
        </w:rPr>
        <w:t>.</w:t>
      </w:r>
    </w:p>
    <w:p w14:paraId="00000023" w14:textId="77777777" w:rsidR="00F90B95" w:rsidRDefault="00F90B95">
      <w:pPr>
        <w:spacing w:line="480" w:lineRule="auto"/>
        <w:jc w:val="both"/>
        <w:rPr>
          <w:rFonts w:ascii="Open Sans" w:eastAsia="Open Sans" w:hAnsi="Open Sans" w:cs="Open Sans"/>
          <w:sz w:val="22"/>
          <w:szCs w:val="22"/>
        </w:rPr>
      </w:pPr>
    </w:p>
    <w:sdt>
      <w:sdtPr>
        <w:tag w:val="goog_rdk_56"/>
        <w:id w:val="-540902803"/>
      </w:sdtPr>
      <w:sdtContent>
        <w:p w14:paraId="00000024" w14:textId="3683A02B" w:rsidR="00F90B95" w:rsidRDefault="00000000">
          <w:pPr>
            <w:spacing w:line="480" w:lineRule="auto"/>
            <w:jc w:val="both"/>
            <w:rPr>
              <w:rFonts w:ascii="Open Sans" w:eastAsia="Open Sans" w:hAnsi="Open Sans" w:cs="Open Sans"/>
              <w:sz w:val="22"/>
              <w:szCs w:val="22"/>
            </w:rPr>
          </w:pPr>
          <w:r>
            <w:rPr>
              <w:rFonts w:ascii="Open Sans" w:eastAsia="Open Sans" w:hAnsi="Open Sans" w:cs="Open Sans"/>
              <w:color w:val="000000"/>
              <w:sz w:val="22"/>
              <w:szCs w:val="22"/>
            </w:rPr>
            <w:t xml:space="preserve">Anticipation of the expected temperature can be done by the consultation of </w:t>
          </w:r>
          <w:sdt>
            <w:sdtPr>
              <w:tag w:val="goog_rdk_28"/>
              <w:id w:val="1750918315"/>
            </w:sdtPr>
            <w:sdtContent>
              <w:sdt>
                <w:sdtPr>
                  <w:tag w:val="goog_rdk_29"/>
                  <w:id w:val="-364529256"/>
                </w:sdtPr>
                <w:sdtContent/>
              </w:sdt>
            </w:sdtContent>
          </w:sdt>
          <w:sdt>
            <w:sdtPr>
              <w:tag w:val="goog_rdk_30"/>
              <w:id w:val="-465888339"/>
            </w:sdtPr>
            <w:sdtContent>
              <w:r>
                <w:rPr>
                  <w:rFonts w:ascii="Open Sans" w:eastAsia="Open Sans" w:hAnsi="Open Sans" w:cs="Open Sans"/>
                  <w:color w:val="000000"/>
                  <w:sz w:val="22"/>
                  <w:szCs w:val="22"/>
                </w:rPr>
                <w:t xml:space="preserve">a location’s </w:t>
              </w:r>
            </w:sdtContent>
          </w:sdt>
          <w:r>
            <w:rPr>
              <w:rFonts w:ascii="Open Sans" w:eastAsia="Open Sans" w:hAnsi="Open Sans" w:cs="Open Sans"/>
              <w:color w:val="000000"/>
              <w:sz w:val="22"/>
              <w:szCs w:val="22"/>
            </w:rPr>
            <w:t xml:space="preserve">climate data from recent </w:t>
          </w:r>
          <w:sdt>
            <w:sdtPr>
              <w:tag w:val="goog_rdk_31"/>
              <w:id w:val="343292566"/>
            </w:sdtPr>
            <w:sdtContent>
              <w:r>
                <w:rPr>
                  <w:rFonts w:ascii="Open Sans" w:eastAsia="Open Sans" w:hAnsi="Open Sans" w:cs="Open Sans"/>
                  <w:color w:val="000000"/>
                  <w:sz w:val="22"/>
                  <w:szCs w:val="22"/>
                </w:rPr>
                <w:t>decades</w:t>
              </w:r>
            </w:sdtContent>
          </w:sdt>
          <w:r>
            <w:rPr>
              <w:rFonts w:ascii="Open Sans" w:eastAsia="Open Sans" w:hAnsi="Open Sans" w:cs="Open Sans"/>
              <w:color w:val="000000"/>
              <w:sz w:val="22"/>
              <w:szCs w:val="22"/>
            </w:rPr>
            <w:t>.</w:t>
          </w:r>
          <w:hyperlink r:id="rId11">
            <w:r>
              <w:rPr>
                <w:rFonts w:ascii="Open Sans" w:eastAsia="Open Sans" w:hAnsi="Open Sans" w:cs="Open Sans"/>
                <w:color w:val="000000"/>
                <w:sz w:val="22"/>
                <w:szCs w:val="22"/>
                <w:u w:val="single"/>
                <w:vertAlign w:val="superscript"/>
              </w:rPr>
              <w:t>6</w:t>
            </w:r>
          </w:hyperlink>
          <w:r>
            <w:rPr>
              <w:rFonts w:ascii="Open Sans" w:eastAsia="Open Sans" w:hAnsi="Open Sans" w:cs="Open Sans"/>
              <w:color w:val="000000"/>
              <w:sz w:val="22"/>
              <w:szCs w:val="22"/>
            </w:rPr>
            <w:t xml:space="preserve"> </w:t>
          </w:r>
          <w:r w:rsidR="00AA4972">
            <w:rPr>
              <w:rFonts w:ascii="Open Sans" w:eastAsia="Open Sans" w:hAnsi="Open Sans" w:cs="Open Sans"/>
              <w:color w:val="000000"/>
              <w:sz w:val="22"/>
              <w:szCs w:val="22"/>
            </w:rPr>
            <w:t>Th</w:t>
          </w:r>
          <w:r>
            <w:rPr>
              <w:rFonts w:ascii="Open Sans" w:eastAsia="Open Sans" w:hAnsi="Open Sans" w:cs="Open Sans"/>
              <w:color w:val="000000"/>
              <w:sz w:val="22"/>
              <w:szCs w:val="22"/>
            </w:rPr>
            <w:t>e latest International O</w:t>
          </w:r>
          <w:r>
            <w:rPr>
              <w:rFonts w:ascii="Open Sans" w:eastAsia="Open Sans" w:hAnsi="Open Sans" w:cs="Open Sans"/>
              <w:sz w:val="22"/>
              <w:szCs w:val="22"/>
            </w:rPr>
            <w:t xml:space="preserve">lympic </w:t>
          </w:r>
          <w:r>
            <w:rPr>
              <w:rFonts w:ascii="Open Sans" w:eastAsia="Open Sans" w:hAnsi="Open Sans" w:cs="Open Sans"/>
              <w:color w:val="000000"/>
              <w:sz w:val="22"/>
              <w:szCs w:val="22"/>
            </w:rPr>
            <w:t>Committee</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consensus statement on sport events in the heat recommends </w:t>
          </w:r>
          <w:sdt>
            <w:sdtPr>
              <w:tag w:val="goog_rdk_35"/>
              <w:id w:val="362104825"/>
            </w:sdtPr>
            <w:sdtContent>
              <w:r>
                <w:rPr>
                  <w:rFonts w:ascii="Open Sans" w:eastAsia="Open Sans" w:hAnsi="Open Sans" w:cs="Open Sans"/>
                  <w:color w:val="000000"/>
                  <w:sz w:val="22"/>
                  <w:szCs w:val="22"/>
                </w:rPr>
                <w:t xml:space="preserve">that </w:t>
              </w:r>
            </w:sdtContent>
          </w:sdt>
          <w:r>
            <w:rPr>
              <w:rFonts w:ascii="Open Sans" w:eastAsia="Open Sans" w:hAnsi="Open Sans" w:cs="Open Sans"/>
              <w:color w:val="000000"/>
              <w:sz w:val="22"/>
              <w:szCs w:val="22"/>
            </w:rPr>
            <w:t>bidding cities</w:t>
          </w:r>
          <w:sdt>
            <w:sdtPr>
              <w:tag w:val="goog_rdk_36"/>
              <w:id w:val="1900634286"/>
            </w:sdtPr>
            <w:sdtContent>
              <w:r w:rsidR="00AA4972">
                <w:t xml:space="preserve"> </w:t>
              </w:r>
            </w:sdtContent>
          </w:sdt>
          <w:r>
            <w:rPr>
              <w:rFonts w:ascii="Open Sans" w:eastAsia="Open Sans" w:hAnsi="Open Sans" w:cs="Open Sans"/>
              <w:color w:val="000000"/>
              <w:sz w:val="22"/>
              <w:szCs w:val="22"/>
            </w:rPr>
            <w:t>provide retrospective weather data for the 10 previous years and</w:t>
          </w:r>
          <w:r w:rsidR="00AA4972">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proactively measure</w:t>
          </w:r>
          <w:r w:rsidR="00AA4972">
            <w:t xml:space="preserve"> </w:t>
          </w:r>
          <w:r>
            <w:rPr>
              <w:rFonts w:ascii="Open Sans" w:eastAsia="Open Sans" w:hAnsi="Open Sans" w:cs="Open Sans"/>
              <w:color w:val="000000"/>
              <w:sz w:val="22"/>
              <w:szCs w:val="22"/>
            </w:rPr>
            <w:t xml:space="preserve">environmental conditions </w:t>
          </w:r>
          <w:sdt>
            <w:sdtPr>
              <w:tag w:val="goog_rdk_39"/>
              <w:id w:val="-55784960"/>
            </w:sdtPr>
            <w:sdtContent>
              <w:r>
                <w:rPr>
                  <w:rFonts w:ascii="Open Sans" w:eastAsia="Open Sans" w:hAnsi="Open Sans" w:cs="Open Sans"/>
                  <w:color w:val="000000"/>
                  <w:sz w:val="22"/>
                  <w:szCs w:val="22"/>
                </w:rPr>
                <w:t>at</w:t>
              </w:r>
            </w:sdtContent>
          </w:sdt>
          <w:r w:rsidR="002F0152">
            <w:t xml:space="preserve"> </w:t>
          </w:r>
          <w:r>
            <w:rPr>
              <w:rFonts w:ascii="Open Sans" w:eastAsia="Open Sans" w:hAnsi="Open Sans" w:cs="Open Sans"/>
              <w:color w:val="000000"/>
              <w:sz w:val="22"/>
              <w:szCs w:val="22"/>
            </w:rPr>
            <w:lastRenderedPageBreak/>
            <w:t>the respective competition venues.</w:t>
          </w:r>
          <w:hyperlink r:id="rId12">
            <w:r>
              <w:rPr>
                <w:rFonts w:ascii="Open Sans" w:eastAsia="Open Sans" w:hAnsi="Open Sans" w:cs="Open Sans"/>
                <w:sz w:val="22"/>
                <w:szCs w:val="22"/>
                <w:u w:val="single"/>
                <w:vertAlign w:val="superscript"/>
              </w:rPr>
              <w:t>5</w:t>
            </w:r>
          </w:hyperlink>
          <w:r>
            <w:rPr>
              <w:rFonts w:ascii="Open Sans" w:eastAsia="Open Sans" w:hAnsi="Open Sans" w:cs="Open Sans"/>
              <w:color w:val="000000"/>
              <w:sz w:val="22"/>
              <w:szCs w:val="22"/>
            </w:rPr>
            <w:t xml:space="preserve"> However, the variability of</w:t>
          </w:r>
          <w:r w:rsidR="00AA4972">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weather </w:t>
          </w:r>
          <w:sdt>
            <w:sdtPr>
              <w:tag w:val="goog_rdk_42"/>
              <w:id w:val="1018810495"/>
            </w:sdtPr>
            <w:sdtContent>
              <w:r>
                <w:rPr>
                  <w:rFonts w:ascii="Open Sans" w:eastAsia="Open Sans" w:hAnsi="Open Sans" w:cs="Open Sans"/>
                  <w:color w:val="000000"/>
                  <w:sz w:val="22"/>
                  <w:szCs w:val="22"/>
                </w:rPr>
                <w:t>superimposed o</w:t>
              </w:r>
              <w:r w:rsidR="002F0152">
                <w:rPr>
                  <w:rFonts w:ascii="Open Sans" w:eastAsia="Open Sans" w:hAnsi="Open Sans" w:cs="Open Sans"/>
                  <w:color w:val="000000"/>
                  <w:sz w:val="22"/>
                  <w:szCs w:val="22"/>
                </w:rPr>
                <w:t>n</w:t>
              </w:r>
            </w:sdtContent>
          </w:sdt>
          <w:r>
            <w:rPr>
              <w:rFonts w:ascii="Open Sans" w:eastAsia="Open Sans" w:hAnsi="Open Sans" w:cs="Open Sans"/>
              <w:color w:val="000000"/>
              <w:sz w:val="22"/>
              <w:szCs w:val="22"/>
            </w:rPr>
            <w:t xml:space="preserve"> a location’s climate is often too large for adequate anticipation and preparation weeks in advance. </w:t>
          </w:r>
          <w:sdt>
            <w:sdtPr>
              <w:tag w:val="goog_rdk_44"/>
              <w:id w:val="-523178023"/>
            </w:sdtPr>
            <w:sdtContent>
              <w:r>
                <w:rPr>
                  <w:rFonts w:ascii="Open Sans" w:eastAsia="Open Sans" w:hAnsi="Open Sans" w:cs="Open Sans"/>
                  <w:color w:val="000000"/>
                  <w:sz w:val="22"/>
                  <w:szCs w:val="22"/>
                </w:rPr>
                <w:t xml:space="preserve">Most </w:t>
              </w:r>
            </w:sdtContent>
          </w:sdt>
          <w:r>
            <w:rPr>
              <w:rFonts w:ascii="Open Sans" w:eastAsia="Open Sans" w:hAnsi="Open Sans" w:cs="Open Sans"/>
              <w:sz w:val="22"/>
              <w:szCs w:val="22"/>
            </w:rPr>
            <w:t xml:space="preserve">weather forecasts </w:t>
          </w:r>
          <w:sdt>
            <w:sdtPr>
              <w:tag w:val="goog_rdk_47"/>
              <w:id w:val="407509421"/>
            </w:sdtPr>
            <w:sdtContent>
              <w:r>
                <w:rPr>
                  <w:rFonts w:ascii="Open Sans" w:eastAsia="Open Sans" w:hAnsi="Open Sans" w:cs="Open Sans"/>
                  <w:sz w:val="22"/>
                  <w:szCs w:val="22"/>
                </w:rPr>
                <w:t>for a general audience quantify</w:t>
              </w:r>
              <w:r w:rsidR="00AA4972">
                <w:t xml:space="preserve"> </w:t>
              </w:r>
            </w:sdtContent>
          </w:sdt>
          <w:r>
            <w:rPr>
              <w:rFonts w:ascii="Open Sans" w:eastAsia="Open Sans" w:hAnsi="Open Sans" w:cs="Open Sans"/>
              <w:sz w:val="22"/>
              <w:szCs w:val="22"/>
            </w:rPr>
            <w:t>air temperature</w:t>
          </w:r>
          <w:sdt>
            <w:sdtPr>
              <w:tag w:val="goog_rdk_49"/>
              <w:id w:val="-658226955"/>
            </w:sdtPr>
            <w:sdtContent>
              <w:r>
                <w:rPr>
                  <w:rFonts w:ascii="Open Sans" w:eastAsia="Open Sans" w:hAnsi="Open Sans" w:cs="Open Sans"/>
                  <w:sz w:val="22"/>
                  <w:szCs w:val="22"/>
                </w:rPr>
                <w:t xml:space="preserve"> and include cloud cover, </w:t>
              </w:r>
              <w:proofErr w:type="gramStart"/>
              <w:r>
                <w:rPr>
                  <w:rFonts w:ascii="Open Sans" w:eastAsia="Open Sans" w:hAnsi="Open Sans" w:cs="Open Sans"/>
                  <w:sz w:val="22"/>
                  <w:szCs w:val="22"/>
                </w:rPr>
                <w:t>precipitation</w:t>
              </w:r>
              <w:proofErr w:type="gramEnd"/>
              <w:r>
                <w:rPr>
                  <w:rFonts w:ascii="Open Sans" w:eastAsia="Open Sans" w:hAnsi="Open Sans" w:cs="Open Sans"/>
                  <w:sz w:val="22"/>
                  <w:szCs w:val="22"/>
                </w:rPr>
                <w:t xml:space="preserve"> or strong winds qualitatively</w:t>
              </w:r>
            </w:sdtContent>
          </w:sdt>
          <w:r>
            <w:rPr>
              <w:rFonts w:ascii="Open Sans" w:eastAsia="Open Sans" w:hAnsi="Open Sans" w:cs="Open Sans"/>
              <w:sz w:val="22"/>
              <w:szCs w:val="22"/>
            </w:rPr>
            <w:t xml:space="preserve">. But air temperature </w:t>
          </w:r>
          <w:sdt>
            <w:sdtPr>
              <w:tag w:val="goog_rdk_50"/>
              <w:id w:val="-694455612"/>
            </w:sdtPr>
            <w:sdtContent>
              <w:sdt>
                <w:sdtPr>
                  <w:tag w:val="goog_rdk_51"/>
                  <w:id w:val="1160425816"/>
                </w:sdtPr>
                <w:sdtContent/>
              </w:sdt>
              <w:r>
                <w:rPr>
                  <w:rFonts w:ascii="Open Sans" w:eastAsia="Open Sans" w:hAnsi="Open Sans" w:cs="Open Sans"/>
                  <w:sz w:val="22"/>
                  <w:szCs w:val="22"/>
                </w:rPr>
                <w:t>must</w:t>
              </w:r>
            </w:sdtContent>
          </w:sdt>
          <w:r w:rsidR="00AA4972">
            <w:t xml:space="preserve"> </w:t>
          </w:r>
          <w:r>
            <w:rPr>
              <w:rFonts w:ascii="Open Sans" w:eastAsia="Open Sans" w:hAnsi="Open Sans" w:cs="Open Sans"/>
              <w:sz w:val="22"/>
              <w:szCs w:val="22"/>
            </w:rPr>
            <w:t>be combined with solar radiation, humidity and wind</w:t>
          </w:r>
          <w:r w:rsidR="00AA4972">
            <w:rPr>
              <w:rFonts w:ascii="Open Sans" w:eastAsia="Open Sans" w:hAnsi="Open Sans" w:cs="Open Sans"/>
              <w:sz w:val="22"/>
              <w:szCs w:val="22"/>
            </w:rPr>
            <w:t xml:space="preserve"> </w:t>
          </w:r>
          <w:r>
            <w:rPr>
              <w:rFonts w:ascii="Open Sans" w:eastAsia="Open Sans" w:hAnsi="Open Sans" w:cs="Open Sans"/>
              <w:sz w:val="22"/>
              <w:szCs w:val="22"/>
            </w:rPr>
            <w:t xml:space="preserve">to quantify </w:t>
          </w:r>
          <w:sdt>
            <w:sdtPr>
              <w:tag w:val="goog_rdk_54"/>
              <w:id w:val="-1548833612"/>
            </w:sdtPr>
            <w:sdtContent>
              <w:r>
                <w:rPr>
                  <w:rFonts w:ascii="Open Sans" w:eastAsia="Open Sans" w:hAnsi="Open Sans" w:cs="Open Sans"/>
                  <w:sz w:val="22"/>
                  <w:szCs w:val="22"/>
                </w:rPr>
                <w:t xml:space="preserve">more accurately </w:t>
              </w:r>
            </w:sdtContent>
          </w:sdt>
          <w:r>
            <w:rPr>
              <w:rFonts w:ascii="Open Sans" w:eastAsia="Open Sans" w:hAnsi="Open Sans" w:cs="Open Sans"/>
              <w:sz w:val="22"/>
              <w:szCs w:val="22"/>
            </w:rPr>
            <w:t xml:space="preserve">the heat </w:t>
          </w:r>
          <w:proofErr w:type="gramStart"/>
          <w:r>
            <w:rPr>
              <w:rFonts w:ascii="Open Sans" w:eastAsia="Open Sans" w:hAnsi="Open Sans" w:cs="Open Sans"/>
              <w:sz w:val="22"/>
              <w:szCs w:val="22"/>
            </w:rPr>
            <w:t>stress</w:t>
          </w:r>
          <w:proofErr w:type="gramEnd"/>
          <w:r>
            <w:rPr>
              <w:rFonts w:ascii="Open Sans" w:eastAsia="Open Sans" w:hAnsi="Open Sans" w:cs="Open Sans"/>
              <w:sz w:val="22"/>
              <w:szCs w:val="22"/>
            </w:rPr>
            <w:t xml:space="preserve"> a human body is physiologically exposed to. </w:t>
          </w:r>
          <w:sdt>
            <w:sdtPr>
              <w:tag w:val="goog_rdk_55"/>
              <w:id w:val="-543213126"/>
            </w:sdtPr>
            <w:sdtContent>
              <w:r>
                <w:rPr>
                  <w:rFonts w:ascii="Open Sans" w:eastAsia="Open Sans" w:hAnsi="Open Sans" w:cs="Open Sans"/>
                  <w:sz w:val="22"/>
                  <w:szCs w:val="22"/>
                </w:rPr>
                <w:t xml:space="preserve">This helps to interpret a forecast, e.g., “It will feel 3˚C warmer because of high humidity, but a breeze will cool it down by 5˚C in the afternoon.” </w:t>
              </w:r>
            </w:sdtContent>
          </w:sdt>
        </w:p>
      </w:sdtContent>
    </w:sdt>
    <w:sdt>
      <w:sdtPr>
        <w:tag w:val="goog_rdk_58"/>
        <w:id w:val="51890138"/>
      </w:sdtPr>
      <w:sdtContent>
        <w:p w14:paraId="00000025" w14:textId="42D452AC" w:rsidR="00F90B95" w:rsidRDefault="00000000">
          <w:pPr>
            <w:spacing w:line="480" w:lineRule="auto"/>
            <w:jc w:val="both"/>
            <w:rPr>
              <w:rFonts w:ascii="Open Sans" w:eastAsia="Open Sans" w:hAnsi="Open Sans" w:cs="Open Sans"/>
              <w:sz w:val="22"/>
              <w:szCs w:val="22"/>
            </w:rPr>
          </w:pPr>
          <w:sdt>
            <w:sdtPr>
              <w:tag w:val="goog_rdk_57"/>
              <w:id w:val="193742117"/>
              <w:showingPlcHdr/>
            </w:sdtPr>
            <w:sdtContent>
              <w:r w:rsidR="00AA4972">
                <w:t xml:space="preserve">     </w:t>
              </w:r>
            </w:sdtContent>
          </w:sdt>
        </w:p>
      </w:sdtContent>
    </w:sdt>
    <w:p w14:paraId="00000026" w14:textId="493E3462" w:rsidR="00F90B95" w:rsidRDefault="00000000">
      <w:pPr>
        <w:spacing w:line="480" w:lineRule="auto"/>
        <w:jc w:val="both"/>
        <w:rPr>
          <w:rFonts w:ascii="Open Sans" w:eastAsia="Open Sans" w:hAnsi="Open Sans" w:cs="Open Sans"/>
          <w:sz w:val="22"/>
          <w:szCs w:val="22"/>
        </w:rPr>
      </w:pPr>
      <w:sdt>
        <w:sdtPr>
          <w:tag w:val="goog_rdk_60"/>
          <w:id w:val="-881784317"/>
        </w:sdtPr>
        <w:sdtContent>
          <w:sdt>
            <w:sdtPr>
              <w:tag w:val="goog_rdk_61"/>
              <w:id w:val="1823159640"/>
            </w:sdtPr>
            <w:sdtContent/>
          </w:sdt>
          <w:sdt>
            <w:sdtPr>
              <w:tag w:val="goog_rdk_62"/>
              <w:id w:val="-810940345"/>
            </w:sdtPr>
            <w:sdtContent/>
          </w:sdt>
          <w:r>
            <w:rPr>
              <w:rFonts w:ascii="Open Sans" w:eastAsia="Open Sans" w:hAnsi="Open Sans" w:cs="Open Sans"/>
              <w:sz w:val="22"/>
              <w:szCs w:val="22"/>
            </w:rPr>
            <w:t>Different indices are used to quantify what temperatures physiologically feel like which we describe</w:t>
          </w:r>
          <w:r w:rsidR="002F0152">
            <w:rPr>
              <w:rFonts w:ascii="Open Sans" w:eastAsia="Open Sans" w:hAnsi="Open Sans" w:cs="Open Sans"/>
              <w:sz w:val="22"/>
              <w:szCs w:val="22"/>
            </w:rPr>
            <w:t xml:space="preserve"> together </w:t>
          </w:r>
          <w:r>
            <w:rPr>
              <w:rFonts w:ascii="Open Sans" w:eastAsia="Open Sans" w:hAnsi="Open Sans" w:cs="Open Sans"/>
              <w:sz w:val="22"/>
              <w:szCs w:val="22"/>
            </w:rPr>
            <w:t xml:space="preserve">as feels-like temperatures. </w:t>
          </w:r>
        </w:sdtContent>
      </w:sdt>
      <w:sdt>
        <w:sdtPr>
          <w:tag w:val="goog_rdk_68"/>
          <w:id w:val="749091690"/>
        </w:sdtPr>
        <w:sdtContent>
          <w:r>
            <w:rPr>
              <w:rFonts w:ascii="Open Sans" w:eastAsia="Open Sans" w:hAnsi="Open Sans" w:cs="Open Sans"/>
              <w:sz w:val="22"/>
              <w:szCs w:val="22"/>
            </w:rPr>
            <w:t>These include t</w:t>
          </w:r>
        </w:sdtContent>
      </w:sdt>
      <w:r>
        <w:rPr>
          <w:rFonts w:ascii="Open Sans" w:eastAsia="Open Sans" w:hAnsi="Open Sans" w:cs="Open Sans"/>
          <w:sz w:val="22"/>
          <w:szCs w:val="22"/>
        </w:rPr>
        <w:t xml:space="preserve">he windchill index </w:t>
      </w:r>
      <w:sdt>
        <w:sdtPr>
          <w:tag w:val="goog_rdk_70"/>
          <w:id w:val="1799105316"/>
        </w:sdtPr>
        <w:sdtContent>
          <w:r>
            <w:rPr>
              <w:rFonts w:ascii="Open Sans" w:eastAsia="Open Sans" w:hAnsi="Open Sans" w:cs="Open Sans"/>
              <w:sz w:val="22"/>
              <w:szCs w:val="22"/>
            </w:rPr>
            <w:t xml:space="preserve">which </w:t>
          </w:r>
        </w:sdtContent>
      </w:sdt>
      <w:r>
        <w:rPr>
          <w:rFonts w:ascii="Open Sans" w:eastAsia="Open Sans" w:hAnsi="Open Sans" w:cs="Open Sans"/>
          <w:sz w:val="22"/>
          <w:szCs w:val="22"/>
        </w:rPr>
        <w:t xml:space="preserve">lowers the effective temperature due to high winds; the heat index </w:t>
      </w:r>
      <w:sdt>
        <w:sdtPr>
          <w:tag w:val="goog_rdk_71"/>
          <w:id w:val="1657183614"/>
        </w:sdtPr>
        <w:sdtContent>
          <w:r>
            <w:rPr>
              <w:rFonts w:ascii="Open Sans" w:eastAsia="Open Sans" w:hAnsi="Open Sans" w:cs="Open Sans"/>
              <w:sz w:val="22"/>
              <w:szCs w:val="22"/>
            </w:rPr>
            <w:t xml:space="preserve">which is </w:t>
          </w:r>
        </w:sdtContent>
      </w:sdt>
      <w:r>
        <w:rPr>
          <w:rFonts w:ascii="Open Sans" w:eastAsia="Open Sans" w:hAnsi="Open Sans" w:cs="Open Sans"/>
          <w:sz w:val="22"/>
          <w:szCs w:val="22"/>
        </w:rPr>
        <w:t>increase</w:t>
      </w:r>
      <w:sdt>
        <w:sdtPr>
          <w:tag w:val="goog_rdk_72"/>
          <w:id w:val="-170100731"/>
        </w:sdtPr>
        <w:sdtContent>
          <w:r>
            <w:rPr>
              <w:rFonts w:ascii="Open Sans" w:eastAsia="Open Sans" w:hAnsi="Open Sans" w:cs="Open Sans"/>
              <w:sz w:val="22"/>
              <w:szCs w:val="22"/>
            </w:rPr>
            <w:t>d</w:t>
          </w:r>
        </w:sdtContent>
      </w:sdt>
      <w:r w:rsidR="00AA4972">
        <w:t xml:space="preserve"> </w:t>
      </w:r>
      <w:r>
        <w:rPr>
          <w:rFonts w:ascii="Open Sans" w:eastAsia="Open Sans" w:hAnsi="Open Sans" w:cs="Open Sans"/>
          <w:sz w:val="22"/>
          <w:szCs w:val="22"/>
        </w:rPr>
        <w:t>due to high humidity;</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the Wet-Bulb Globe Temperature (WBGT) </w:t>
      </w:r>
      <w:sdt>
        <w:sdtPr>
          <w:tag w:val="goog_rdk_75"/>
          <w:id w:val="813455014"/>
        </w:sdtPr>
        <w:sdtContent>
          <w:r>
            <w:rPr>
              <w:rFonts w:ascii="Open Sans" w:eastAsia="Open Sans" w:hAnsi="Open Sans" w:cs="Open Sans"/>
              <w:sz w:val="22"/>
              <w:szCs w:val="22"/>
            </w:rPr>
            <w:t xml:space="preserve">which </w:t>
          </w:r>
        </w:sdtContent>
      </w:sdt>
      <w:r>
        <w:rPr>
          <w:rFonts w:ascii="Open Sans" w:eastAsia="Open Sans" w:hAnsi="Open Sans" w:cs="Open Sans"/>
          <w:sz w:val="22"/>
          <w:szCs w:val="22"/>
        </w:rPr>
        <w:t xml:space="preserve">combines wind, humidity and solar radiation and is typically measured directly with a device; and the Universal Thermal Climate Index (UTCI) </w:t>
      </w:r>
      <w:sdt>
        <w:sdtPr>
          <w:tag w:val="goog_rdk_76"/>
          <w:id w:val="1967846381"/>
        </w:sdtPr>
        <w:sdtContent>
          <w:r>
            <w:rPr>
              <w:rFonts w:ascii="Open Sans" w:eastAsia="Open Sans" w:hAnsi="Open Sans" w:cs="Open Sans"/>
              <w:sz w:val="22"/>
              <w:szCs w:val="22"/>
            </w:rPr>
            <w:t>that</w:t>
          </w:r>
        </w:sdtContent>
      </w:sdt>
      <w:r>
        <w:rPr>
          <w:rFonts w:ascii="Open Sans" w:eastAsia="Open Sans" w:hAnsi="Open Sans" w:cs="Open Sans"/>
          <w:sz w:val="22"/>
          <w:szCs w:val="22"/>
        </w:rPr>
        <w:t xml:space="preserve"> has been applied to </w:t>
      </w:r>
      <w:sdt>
        <w:sdtPr>
          <w:tag w:val="goog_rdk_77"/>
          <w:id w:val="1043410027"/>
        </w:sdtPr>
        <w:sdtContent>
          <w:r>
            <w:rPr>
              <w:rFonts w:ascii="Open Sans" w:eastAsia="Open Sans" w:hAnsi="Open Sans" w:cs="Open Sans"/>
              <w:sz w:val="22"/>
              <w:szCs w:val="22"/>
            </w:rPr>
            <w:t xml:space="preserve">past data from </w:t>
          </w:r>
        </w:sdtContent>
      </w:sdt>
      <w:r>
        <w:rPr>
          <w:rFonts w:ascii="Open Sans" w:eastAsia="Open Sans" w:hAnsi="Open Sans" w:cs="Open Sans"/>
          <w:sz w:val="22"/>
          <w:szCs w:val="22"/>
        </w:rPr>
        <w:t>weather forecast model</w:t>
      </w:r>
      <w:sdt>
        <w:sdtPr>
          <w:tag w:val="goog_rdk_78"/>
          <w:id w:val="1267666561"/>
        </w:sdtPr>
        <w:sdtContent>
          <w:r>
            <w:rPr>
              <w:rFonts w:ascii="Open Sans" w:eastAsia="Open Sans" w:hAnsi="Open Sans" w:cs="Open Sans"/>
              <w:sz w:val="22"/>
              <w:szCs w:val="22"/>
            </w:rPr>
            <w:t>s</w:t>
          </w:r>
        </w:sdtContent>
      </w:sdt>
      <w:r w:rsidR="00AA4972">
        <w:t xml:space="preserve"> </w:t>
      </w:r>
      <w:r>
        <w:rPr>
          <w:rFonts w:ascii="Open Sans" w:eastAsia="Open Sans" w:hAnsi="Open Sans" w:cs="Open Sans"/>
          <w:sz w:val="22"/>
          <w:szCs w:val="22"/>
        </w:rPr>
        <w:t>to quantify a feels-like temperature at about 25 km resolution globall</w:t>
      </w:r>
      <w:r w:rsidR="00AA4972">
        <w:rPr>
          <w:rFonts w:ascii="Open Sans" w:eastAsia="Open Sans" w:hAnsi="Open Sans" w:cs="Open Sans"/>
          <w:sz w:val="22"/>
          <w:szCs w:val="22"/>
        </w:rPr>
        <w:t>y</w:t>
      </w:r>
      <w:r>
        <w:rPr>
          <w:rFonts w:ascii="Open Sans" w:eastAsia="Open Sans" w:hAnsi="Open Sans" w:cs="Open Sans"/>
          <w:sz w:val="22"/>
          <w:szCs w:val="22"/>
        </w:rPr>
        <w:t>.</w:t>
      </w:r>
      <w:hyperlink r:id="rId13">
        <w:r>
          <w:rPr>
            <w:rFonts w:ascii="Open Sans" w:eastAsia="Open Sans" w:hAnsi="Open Sans" w:cs="Open Sans"/>
            <w:sz w:val="22"/>
            <w:szCs w:val="22"/>
            <w:u w:val="single"/>
            <w:vertAlign w:val="superscript"/>
          </w:rPr>
          <w:t>7</w:t>
        </w:r>
      </w:hyperlink>
    </w:p>
    <w:p w14:paraId="00000027" w14:textId="77777777" w:rsidR="00F90B95" w:rsidRDefault="00F90B95">
      <w:pPr>
        <w:spacing w:line="480" w:lineRule="auto"/>
        <w:jc w:val="both"/>
        <w:rPr>
          <w:rFonts w:ascii="Open Sans" w:eastAsia="Open Sans" w:hAnsi="Open Sans" w:cs="Open Sans"/>
          <w:color w:val="000000"/>
          <w:sz w:val="22"/>
          <w:szCs w:val="22"/>
        </w:rPr>
      </w:pPr>
    </w:p>
    <w:p w14:paraId="00000028" w14:textId="0118EF52" w:rsidR="00F90B95" w:rsidRDefault="00000000">
      <w:pPr>
        <w:spacing w:line="480"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For the Olympic and Paralympic Games in Tokyo in 2021, we ran an experimental forecast of </w:t>
      </w:r>
      <w:sdt>
        <w:sdtPr>
          <w:tag w:val="goog_rdk_82"/>
          <w:id w:val="602931710"/>
        </w:sdtPr>
        <w:sdtContent>
          <w:r>
            <w:rPr>
              <w:rFonts w:ascii="Open Sans" w:eastAsia="Open Sans" w:hAnsi="Open Sans" w:cs="Open Sans"/>
              <w:color w:val="000000"/>
              <w:sz w:val="22"/>
              <w:szCs w:val="22"/>
            </w:rPr>
            <w:t>a</w:t>
          </w:r>
        </w:sdtContent>
      </w:sdt>
      <w:r w:rsidR="00AA4972">
        <w:t xml:space="preserve"> </w:t>
      </w:r>
      <w:r>
        <w:rPr>
          <w:rFonts w:ascii="Open Sans" w:eastAsia="Open Sans" w:hAnsi="Open Sans" w:cs="Open Sans"/>
          <w:sz w:val="22"/>
          <w:szCs w:val="22"/>
        </w:rPr>
        <w:t>feels-like</w:t>
      </w:r>
      <w:r>
        <w:rPr>
          <w:rFonts w:ascii="Open Sans" w:eastAsia="Open Sans" w:hAnsi="Open Sans" w:cs="Open Sans"/>
          <w:color w:val="000000"/>
          <w:sz w:val="22"/>
          <w:szCs w:val="22"/>
        </w:rPr>
        <w:t xml:space="preserve"> temperature, quantified as UTCI (Figure 1). The Twitter bot </w:t>
      </w:r>
      <w:hyperlink r:id="rId14">
        <w:r>
          <w:rPr>
            <w:rFonts w:ascii="Open Sans" w:eastAsia="Open Sans" w:hAnsi="Open Sans" w:cs="Open Sans"/>
            <w:color w:val="1155CC"/>
            <w:sz w:val="22"/>
            <w:szCs w:val="22"/>
            <w:u w:val="single"/>
          </w:rPr>
          <w:t>@HeatForecast</w:t>
        </w:r>
      </w:hyperlink>
      <w:r>
        <w:rPr>
          <w:rFonts w:ascii="Open Sans" w:eastAsia="Open Sans" w:hAnsi="Open Sans" w:cs="Open Sans"/>
          <w:color w:val="000000"/>
          <w:sz w:val="22"/>
          <w:szCs w:val="22"/>
        </w:rPr>
        <w:t xml:space="preserve"> was set up to illustrate and test how heat illness-relevant weather information can be communicated directly to end-users like athletes</w:t>
      </w:r>
      <w:r>
        <w:rPr>
          <w:rFonts w:ascii="Open Sans" w:eastAsia="Open Sans" w:hAnsi="Open Sans" w:cs="Open Sans"/>
          <w:sz w:val="22"/>
          <w:szCs w:val="22"/>
        </w:rPr>
        <w:t xml:space="preserve"> and their teams</w:t>
      </w:r>
      <w:r>
        <w:rPr>
          <w:rFonts w:ascii="Open Sans" w:eastAsia="Open Sans" w:hAnsi="Open Sans" w:cs="Open Sans"/>
          <w:color w:val="000000"/>
          <w:sz w:val="22"/>
          <w:szCs w:val="22"/>
        </w:rPr>
        <w:t xml:space="preserve">. In collaboration with the European Centre for Medium-Range Weather Forecasts, we analysed their operational forecast once a day within hours of its release: The </w:t>
      </w:r>
      <w:r>
        <w:rPr>
          <w:rFonts w:ascii="Open Sans" w:eastAsia="Open Sans" w:hAnsi="Open Sans" w:cs="Open Sans"/>
          <w:sz w:val="22"/>
          <w:szCs w:val="22"/>
        </w:rPr>
        <w:t>UTCI</w:t>
      </w:r>
      <w:r>
        <w:rPr>
          <w:rFonts w:ascii="Open Sans" w:eastAsia="Open Sans" w:hAnsi="Open Sans" w:cs="Open Sans"/>
          <w:color w:val="000000"/>
          <w:sz w:val="22"/>
          <w:szCs w:val="22"/>
        </w:rPr>
        <w:t xml:space="preserve"> and its contributions from wind, </w:t>
      </w:r>
      <w:r>
        <w:rPr>
          <w:rFonts w:ascii="Open Sans" w:eastAsia="Open Sans" w:hAnsi="Open Sans" w:cs="Open Sans"/>
          <w:color w:val="000000"/>
          <w:sz w:val="22"/>
          <w:szCs w:val="22"/>
        </w:rPr>
        <w:lastRenderedPageBreak/>
        <w:t xml:space="preserve">radiation, and humidity were predicted up to 10 days ahead, published as a </w:t>
      </w:r>
      <w:proofErr w:type="spellStart"/>
      <w:r>
        <w:rPr>
          <w:rFonts w:ascii="Open Sans" w:eastAsia="Open Sans" w:hAnsi="Open Sans" w:cs="Open Sans"/>
          <w:color w:val="000000"/>
          <w:sz w:val="22"/>
          <w:szCs w:val="22"/>
        </w:rPr>
        <w:t>meteogram</w:t>
      </w:r>
      <w:proofErr w:type="spellEnd"/>
      <w:r>
        <w:rPr>
          <w:rFonts w:ascii="Open Sans" w:eastAsia="Open Sans" w:hAnsi="Open Sans" w:cs="Open Sans"/>
          <w:color w:val="000000"/>
          <w:sz w:val="22"/>
          <w:szCs w:val="22"/>
        </w:rPr>
        <w:t xml:space="preserve"> for Tokyo and Sapporo. </w:t>
      </w:r>
      <w:sdt>
        <w:sdtPr>
          <w:tag w:val="goog_rdk_84"/>
          <w:id w:val="-362132605"/>
        </w:sdtPr>
        <w:sdtContent>
          <w:sdt>
            <w:sdtPr>
              <w:tag w:val="goog_rdk_85"/>
              <w:id w:val="-452557096"/>
            </w:sdtPr>
            <w:sdtContent/>
          </w:sdt>
        </w:sdtContent>
      </w:sdt>
      <w:r>
        <w:rPr>
          <w:rFonts w:ascii="Open Sans" w:eastAsia="Open Sans" w:hAnsi="Open Sans" w:cs="Open Sans"/>
          <w:color w:val="000000"/>
          <w:sz w:val="22"/>
          <w:szCs w:val="22"/>
        </w:rPr>
        <w:t>The forecast was later verified with direct measurements from the race walking and Marathon events in Sapporo (Figure 1).</w:t>
      </w:r>
    </w:p>
    <w:p w14:paraId="00000029" w14:textId="34F27B01" w:rsidR="00F90B95" w:rsidRDefault="00F90B95">
      <w:pPr>
        <w:spacing w:line="480" w:lineRule="auto"/>
        <w:rPr>
          <w:rFonts w:ascii="Open Sans" w:eastAsia="Open Sans" w:hAnsi="Open Sans" w:cs="Open Sans"/>
          <w:color w:val="000000"/>
          <w:sz w:val="22"/>
          <w:szCs w:val="22"/>
        </w:rPr>
      </w:pPr>
    </w:p>
    <w:p w14:paraId="0000002A" w14:textId="63EAA5BB" w:rsidR="00F90B95" w:rsidRDefault="00000000">
      <w:pPr>
        <w:spacing w:line="480" w:lineRule="auto"/>
        <w:jc w:val="both"/>
        <w:rPr>
          <w:rFonts w:ascii="Open Sans" w:eastAsia="Open Sans" w:hAnsi="Open Sans" w:cs="Open Sans"/>
          <w:color w:val="000000"/>
          <w:sz w:val="22"/>
          <w:szCs w:val="22"/>
        </w:rPr>
      </w:pPr>
      <w:r>
        <w:rPr>
          <w:rFonts w:ascii="Open Sans" w:eastAsia="Open Sans" w:hAnsi="Open Sans" w:cs="Open Sans"/>
          <w:sz w:val="22"/>
          <w:szCs w:val="22"/>
        </w:rPr>
        <w:t xml:space="preserve">A forecast of </w:t>
      </w:r>
      <w:sdt>
        <w:sdtPr>
          <w:tag w:val="goog_rdk_89"/>
          <w:id w:val="953987027"/>
        </w:sdtPr>
        <w:sdtContent>
          <w:r>
            <w:rPr>
              <w:rFonts w:ascii="Open Sans" w:eastAsia="Open Sans" w:hAnsi="Open Sans" w:cs="Open Sans"/>
              <w:sz w:val="22"/>
              <w:szCs w:val="22"/>
            </w:rPr>
            <w:t xml:space="preserve">a </w:t>
          </w:r>
        </w:sdtContent>
      </w:sdt>
      <w:r>
        <w:rPr>
          <w:rFonts w:ascii="Open Sans" w:eastAsia="Open Sans" w:hAnsi="Open Sans" w:cs="Open Sans"/>
          <w:i/>
          <w:sz w:val="22"/>
          <w:szCs w:val="22"/>
        </w:rPr>
        <w:t xml:space="preserve">feels-like temperature </w:t>
      </w:r>
      <w:r>
        <w:rPr>
          <w:rFonts w:ascii="Open Sans" w:eastAsia="Open Sans" w:hAnsi="Open Sans" w:cs="Open Sans"/>
          <w:sz w:val="22"/>
          <w:szCs w:val="22"/>
        </w:rPr>
        <w:t xml:space="preserve">can provide vital information to athletes, coaches, physicians, and organisers, as it can allow them to adjust strategies in the final preparation of the event. </w:t>
      </w:r>
      <w:r>
        <w:rPr>
          <w:rFonts w:ascii="Open Sans" w:eastAsia="Open Sans" w:hAnsi="Open Sans" w:cs="Open Sans"/>
          <w:color w:val="000000"/>
          <w:sz w:val="22"/>
          <w:szCs w:val="22"/>
        </w:rPr>
        <w:t xml:space="preserve">Going forward, weather forecast centres and sport medicine professionals </w:t>
      </w:r>
      <w:proofErr w:type="gramStart"/>
      <w:r>
        <w:rPr>
          <w:rFonts w:ascii="Open Sans" w:eastAsia="Open Sans" w:hAnsi="Open Sans" w:cs="Open Sans"/>
          <w:color w:val="000000"/>
          <w:sz w:val="22"/>
          <w:szCs w:val="22"/>
        </w:rPr>
        <w:t>have to</w:t>
      </w:r>
      <w:proofErr w:type="gramEnd"/>
      <w:r>
        <w:rPr>
          <w:rFonts w:ascii="Open Sans" w:eastAsia="Open Sans" w:hAnsi="Open Sans" w:cs="Open Sans"/>
          <w:color w:val="000000"/>
          <w:sz w:val="22"/>
          <w:szCs w:val="22"/>
        </w:rPr>
        <w:t xml:space="preserve"> work closely together in order to dete</w:t>
      </w:r>
      <w:r>
        <w:rPr>
          <w:rFonts w:ascii="Open Sans" w:eastAsia="Open Sans" w:hAnsi="Open Sans" w:cs="Open Sans"/>
          <w:sz w:val="22"/>
          <w:szCs w:val="22"/>
        </w:rPr>
        <w:t>rmine the most appropriate indices and presentation formats</w:t>
      </w:r>
      <w:r>
        <w:rPr>
          <w:rFonts w:ascii="Open Sans" w:eastAsia="Open Sans" w:hAnsi="Open Sans" w:cs="Open Sans"/>
          <w:color w:val="000000"/>
          <w:sz w:val="22"/>
          <w:szCs w:val="22"/>
        </w:rPr>
        <w:t xml:space="preserve">. While weather forecasts are operationally produced at ~9 km global resolution, several times a day up to 15 days ahead, a feels-like temperature is typically not analysed or provided. A </w:t>
      </w:r>
      <w:proofErr w:type="spellStart"/>
      <w:r>
        <w:rPr>
          <w:rFonts w:ascii="Open Sans" w:eastAsia="Open Sans" w:hAnsi="Open Sans" w:cs="Open Sans"/>
          <w:color w:val="000000"/>
          <w:sz w:val="22"/>
          <w:szCs w:val="22"/>
        </w:rPr>
        <w:t>meteogram</w:t>
      </w:r>
      <w:proofErr w:type="spellEnd"/>
      <w:r>
        <w:rPr>
          <w:rFonts w:ascii="Open Sans" w:eastAsia="Open Sans" w:hAnsi="Open Sans" w:cs="Open Sans"/>
          <w:color w:val="000000"/>
          <w:sz w:val="22"/>
          <w:szCs w:val="22"/>
        </w:rPr>
        <w:t xml:space="preserve">, as presented here, can be implemented into the operational weather forecast chain, providing a heat forecast for specific sport events, but also continuously for any location in general. </w:t>
      </w:r>
      <w:sdt>
        <w:sdtPr>
          <w:tag w:val="goog_rdk_90"/>
          <w:id w:val="-1274392518"/>
        </w:sdtPr>
        <w:sdtContent>
          <w:sdt>
            <w:sdtPr>
              <w:tag w:val="goog_rdk_91"/>
              <w:id w:val="-1948299495"/>
            </w:sdtPr>
            <w:sdtContent/>
          </w:sdt>
        </w:sdtContent>
      </w:sdt>
      <w:sdt>
        <w:sdtPr>
          <w:tag w:val="goog_rdk_92"/>
          <w:id w:val="650796918"/>
        </w:sdtPr>
        <w:sdtContent>
          <w:r>
            <w:rPr>
              <w:rFonts w:ascii="Open Sans" w:eastAsia="Open Sans" w:hAnsi="Open Sans" w:cs="Open Sans"/>
              <w:sz w:val="22"/>
              <w:szCs w:val="22"/>
            </w:rPr>
            <w:t>Forecast uncertainties should be communicated and for an</w:t>
          </w:r>
        </w:sdtContent>
      </w:sdt>
      <w:r>
        <w:rPr>
          <w:rFonts w:ascii="Open Sans" w:eastAsia="Open Sans" w:hAnsi="Open Sans" w:cs="Open Sans"/>
          <w:sz w:val="22"/>
          <w:szCs w:val="22"/>
        </w:rPr>
        <w:t xml:space="preserve"> </w:t>
      </w:r>
      <w:r>
        <w:rPr>
          <w:rFonts w:ascii="Open Sans" w:eastAsia="Open Sans" w:hAnsi="Open Sans" w:cs="Open Sans"/>
          <w:color w:val="000000"/>
          <w:sz w:val="22"/>
          <w:szCs w:val="22"/>
        </w:rPr>
        <w:t>easily understandable</w:t>
      </w:r>
      <w:sdt>
        <w:sdtPr>
          <w:tag w:val="goog_rdk_93"/>
          <w:id w:val="-1700387579"/>
        </w:sdtPr>
        <w:sdtContent>
          <w:r>
            <w:rPr>
              <w:rFonts w:ascii="Open Sans" w:eastAsia="Open Sans" w:hAnsi="Open Sans" w:cs="Open Sans"/>
              <w:color w:val="000000"/>
              <w:sz w:val="22"/>
              <w:szCs w:val="22"/>
            </w:rPr>
            <w:t xml:space="preserve"> presentation</w:t>
          </w:r>
        </w:sdtContent>
      </w:sdt>
      <w:r>
        <w:rPr>
          <w:rFonts w:ascii="Open Sans" w:eastAsia="Open Sans" w:hAnsi="Open Sans" w:cs="Open Sans"/>
          <w:color w:val="000000"/>
          <w:sz w:val="22"/>
          <w:szCs w:val="22"/>
        </w:rPr>
        <w:t xml:space="preserve">, transparency or categories like </w:t>
      </w:r>
      <w:sdt>
        <w:sdtPr>
          <w:tag w:val="goog_rdk_94"/>
          <w:id w:val="1968086432"/>
        </w:sdtPr>
        <w:sdtContent>
          <w:r>
            <w:rPr>
              <w:rFonts w:ascii="Open Sans" w:eastAsia="Open Sans" w:hAnsi="Open Sans" w:cs="Open Sans"/>
              <w:color w:val="000000"/>
              <w:sz w:val="22"/>
              <w:szCs w:val="22"/>
            </w:rPr>
            <w:t>“</w:t>
          </w:r>
        </w:sdtContent>
      </w:sdt>
      <w:r>
        <w:rPr>
          <w:rFonts w:ascii="Open Sans" w:eastAsia="Open Sans" w:hAnsi="Open Sans" w:cs="Open Sans"/>
          <w:color w:val="000000"/>
          <w:sz w:val="22"/>
          <w:szCs w:val="22"/>
        </w:rPr>
        <w:t>best-case</w:t>
      </w:r>
      <w:sdt>
        <w:sdtPr>
          <w:tag w:val="goog_rdk_95"/>
          <w:id w:val="1569538133"/>
        </w:sdtPr>
        <w:sdtContent>
          <w:r>
            <w:rPr>
              <w:rFonts w:ascii="Open Sans" w:eastAsia="Open Sans" w:hAnsi="Open Sans" w:cs="Open Sans"/>
              <w:color w:val="000000"/>
              <w:sz w:val="22"/>
              <w:szCs w:val="22"/>
            </w:rPr>
            <w:t>”</w:t>
          </w:r>
        </w:sdtContent>
      </w:sdt>
      <w:r>
        <w:rPr>
          <w:rFonts w:ascii="Open Sans" w:eastAsia="Open Sans" w:hAnsi="Open Sans" w:cs="Open Sans"/>
          <w:color w:val="000000"/>
          <w:sz w:val="22"/>
          <w:szCs w:val="22"/>
        </w:rPr>
        <w:t xml:space="preserve"> and </w:t>
      </w:r>
      <w:sdt>
        <w:sdtPr>
          <w:tag w:val="goog_rdk_96"/>
          <w:id w:val="1019585447"/>
        </w:sdtPr>
        <w:sdtContent>
          <w:r>
            <w:rPr>
              <w:rFonts w:ascii="Open Sans" w:eastAsia="Open Sans" w:hAnsi="Open Sans" w:cs="Open Sans"/>
              <w:color w:val="000000"/>
              <w:sz w:val="22"/>
              <w:szCs w:val="22"/>
            </w:rPr>
            <w:t>“</w:t>
          </w:r>
        </w:sdtContent>
      </w:sdt>
      <w:r>
        <w:rPr>
          <w:rFonts w:ascii="Open Sans" w:eastAsia="Open Sans" w:hAnsi="Open Sans" w:cs="Open Sans"/>
          <w:color w:val="000000"/>
          <w:sz w:val="22"/>
          <w:szCs w:val="22"/>
        </w:rPr>
        <w:t>worst-case rain</w:t>
      </w:r>
      <w:sdt>
        <w:sdtPr>
          <w:tag w:val="goog_rdk_97"/>
          <w:id w:val="-1308624677"/>
        </w:sdtPr>
        <w:sdtContent>
          <w:r>
            <w:rPr>
              <w:rFonts w:ascii="Open Sans" w:eastAsia="Open Sans" w:hAnsi="Open Sans" w:cs="Open Sans"/>
              <w:color w:val="000000"/>
              <w:sz w:val="22"/>
              <w:szCs w:val="22"/>
            </w:rPr>
            <w:t>”</w:t>
          </w:r>
        </w:sdtContent>
      </w:sdt>
      <w:r>
        <w:rPr>
          <w:rFonts w:ascii="Open Sans" w:eastAsia="Open Sans" w:hAnsi="Open Sans" w:cs="Open Sans"/>
          <w:color w:val="000000"/>
          <w:sz w:val="22"/>
          <w:szCs w:val="22"/>
        </w:rPr>
        <w:t xml:space="preserve"> can be used (Figure 1).</w:t>
      </w:r>
    </w:p>
    <w:p w14:paraId="0000002B" w14:textId="77777777" w:rsidR="00F90B95" w:rsidRDefault="00F90B95">
      <w:pPr>
        <w:spacing w:line="480" w:lineRule="auto"/>
        <w:rPr>
          <w:rFonts w:ascii="Open Sans" w:eastAsia="Open Sans" w:hAnsi="Open Sans" w:cs="Open Sans"/>
          <w:color w:val="000000"/>
          <w:sz w:val="22"/>
          <w:szCs w:val="22"/>
        </w:rPr>
      </w:pPr>
    </w:p>
    <w:p w14:paraId="0000002C" w14:textId="404E1301" w:rsidR="00F90B95" w:rsidRDefault="00000000">
      <w:pPr>
        <w:spacing w:line="480" w:lineRule="auto"/>
        <w:jc w:val="both"/>
        <w:rPr>
          <w:rFonts w:ascii="Open Sans" w:eastAsia="Open Sans" w:hAnsi="Open Sans" w:cs="Open Sans"/>
          <w:color w:val="000000"/>
          <w:sz w:val="22"/>
          <w:szCs w:val="22"/>
        </w:rPr>
      </w:pPr>
      <w:r>
        <w:rPr>
          <w:rFonts w:ascii="Open Sans" w:eastAsia="Open Sans" w:hAnsi="Open Sans" w:cs="Open Sans"/>
          <w:sz w:val="22"/>
          <w:szCs w:val="22"/>
        </w:rPr>
        <w:t>M</w:t>
      </w:r>
      <w:r>
        <w:rPr>
          <w:rFonts w:ascii="Open Sans" w:eastAsia="Open Sans" w:hAnsi="Open Sans" w:cs="Open Sans"/>
          <w:color w:val="000000"/>
          <w:sz w:val="22"/>
          <w:szCs w:val="22"/>
        </w:rPr>
        <w:t>ore research is needed to better understand which feels-like tempe</w:t>
      </w:r>
      <w:r>
        <w:rPr>
          <w:rFonts w:ascii="Open Sans" w:eastAsia="Open Sans" w:hAnsi="Open Sans" w:cs="Open Sans"/>
          <w:sz w:val="22"/>
          <w:szCs w:val="22"/>
        </w:rPr>
        <w:t>rature</w:t>
      </w:r>
      <w:r>
        <w:rPr>
          <w:rFonts w:ascii="Open Sans" w:eastAsia="Open Sans" w:hAnsi="Open Sans" w:cs="Open Sans"/>
          <w:color w:val="000000"/>
          <w:sz w:val="22"/>
          <w:szCs w:val="22"/>
        </w:rPr>
        <w:t xml:space="preserve"> </w:t>
      </w:r>
      <w:r>
        <w:rPr>
          <w:rFonts w:ascii="Open Sans" w:eastAsia="Open Sans" w:hAnsi="Open Sans" w:cs="Open Sans"/>
          <w:sz w:val="22"/>
          <w:szCs w:val="22"/>
        </w:rPr>
        <w:t>is</w:t>
      </w:r>
      <w:r>
        <w:rPr>
          <w:rFonts w:ascii="Open Sans" w:eastAsia="Open Sans" w:hAnsi="Open Sans" w:cs="Open Sans"/>
          <w:color w:val="000000"/>
          <w:sz w:val="22"/>
          <w:szCs w:val="22"/>
        </w:rPr>
        <w:t xml:space="preserve"> most applicable to quantify the risk of heat illnesses, in sport but also </w:t>
      </w:r>
      <w:r>
        <w:rPr>
          <w:rFonts w:ascii="Open Sans" w:eastAsia="Open Sans" w:hAnsi="Open Sans" w:cs="Open Sans"/>
          <w:sz w:val="22"/>
          <w:szCs w:val="22"/>
        </w:rPr>
        <w:t>in</w:t>
      </w:r>
      <w:r>
        <w:rPr>
          <w:rFonts w:ascii="Open Sans" w:eastAsia="Open Sans" w:hAnsi="Open Sans" w:cs="Open Sans"/>
          <w:color w:val="000000"/>
          <w:sz w:val="22"/>
          <w:szCs w:val="22"/>
        </w:rPr>
        <w:t xml:space="preserve"> general. For major athletics outdoor events over the last decade</w:t>
      </w:r>
      <w:r w:rsidR="002B1397">
        <w:rPr>
          <w:rFonts w:ascii="Open Sans" w:eastAsia="Open Sans" w:hAnsi="Open Sans" w:cs="Open Sans"/>
          <w:color w:val="000000"/>
          <w:sz w:val="22"/>
          <w:szCs w:val="22"/>
        </w:rPr>
        <w:t>,</w:t>
      </w:r>
      <w:r>
        <w:rPr>
          <w:rFonts w:ascii="Open Sans" w:eastAsia="Open Sans" w:hAnsi="Open Sans" w:cs="Open Sans"/>
          <w:color w:val="000000"/>
          <w:sz w:val="22"/>
          <w:szCs w:val="22"/>
        </w:rPr>
        <w:t xml:space="preserve"> the heat illness risk doubled for each 10°C increase in UTCI.</w:t>
      </w:r>
      <w:hyperlink r:id="rId15">
        <w:r>
          <w:rPr>
            <w:rFonts w:ascii="Open Sans" w:eastAsia="Open Sans" w:hAnsi="Open Sans" w:cs="Open Sans"/>
            <w:color w:val="000000"/>
            <w:sz w:val="22"/>
            <w:szCs w:val="22"/>
            <w:u w:val="single"/>
            <w:vertAlign w:val="superscript"/>
          </w:rPr>
          <w:t>4</w:t>
        </w:r>
      </w:hyperlink>
      <w:r>
        <w:rPr>
          <w:rFonts w:ascii="Open Sans" w:eastAsia="Open Sans" w:hAnsi="Open Sans" w:cs="Open Sans"/>
          <w:color w:val="000000"/>
          <w:sz w:val="22"/>
          <w:szCs w:val="22"/>
        </w:rPr>
        <w:t xml:space="preserve"> Sports medicine </w:t>
      </w:r>
      <w:sdt>
        <w:sdtPr>
          <w:tag w:val="goog_rdk_98"/>
          <w:id w:val="1677006040"/>
        </w:sdtPr>
        <w:sdtContent/>
      </w:sdt>
      <w:sdt>
        <w:sdtPr>
          <w:tag w:val="goog_rdk_99"/>
          <w:id w:val="-190844969"/>
        </w:sdtPr>
        <w:sdtContent/>
      </w:sdt>
      <w:r>
        <w:rPr>
          <w:rFonts w:ascii="Open Sans" w:eastAsia="Open Sans" w:hAnsi="Open Sans" w:cs="Open Sans"/>
          <w:color w:val="000000"/>
          <w:sz w:val="22"/>
          <w:szCs w:val="22"/>
        </w:rPr>
        <w:t>professionals</w:t>
      </w:r>
      <w:sdt>
        <w:sdtPr>
          <w:tag w:val="goog_rdk_100"/>
          <w:id w:val="1828325470"/>
        </w:sdtPr>
        <w:sdtContent>
          <w:r>
            <w:rPr>
              <w:rFonts w:ascii="Open Sans" w:eastAsia="Open Sans" w:hAnsi="Open Sans" w:cs="Open Sans"/>
              <w:color w:val="000000"/>
              <w:sz w:val="22"/>
              <w:szCs w:val="22"/>
            </w:rPr>
            <w:t>, exercise physiologists and coaches</w:t>
          </w:r>
        </w:sdtContent>
      </w:sdt>
      <w:r>
        <w:rPr>
          <w:rFonts w:ascii="Open Sans" w:eastAsia="Open Sans" w:hAnsi="Open Sans" w:cs="Open Sans"/>
          <w:color w:val="000000"/>
          <w:sz w:val="22"/>
          <w:szCs w:val="22"/>
        </w:rPr>
        <w:t xml:space="preserve"> should agree on and propose operational forecasts of </w:t>
      </w:r>
      <w:r>
        <w:rPr>
          <w:rFonts w:ascii="Open Sans" w:eastAsia="Open Sans" w:hAnsi="Open Sans" w:cs="Open Sans"/>
          <w:sz w:val="22"/>
          <w:szCs w:val="22"/>
        </w:rPr>
        <w:t>a</w:t>
      </w:r>
      <w:r>
        <w:rPr>
          <w:rFonts w:ascii="Open Sans" w:eastAsia="Open Sans" w:hAnsi="Open Sans" w:cs="Open Sans"/>
          <w:color w:val="000000"/>
          <w:sz w:val="22"/>
          <w:szCs w:val="22"/>
        </w:rPr>
        <w:t xml:space="preserve"> </w:t>
      </w:r>
      <w:r>
        <w:rPr>
          <w:rFonts w:ascii="Open Sans" w:eastAsia="Open Sans" w:hAnsi="Open Sans" w:cs="Open Sans"/>
          <w:sz w:val="22"/>
          <w:szCs w:val="22"/>
        </w:rPr>
        <w:t>feels-like</w:t>
      </w:r>
      <w:r>
        <w:rPr>
          <w:rFonts w:ascii="Open Sans" w:eastAsia="Open Sans" w:hAnsi="Open Sans" w:cs="Open Sans"/>
          <w:color w:val="000000"/>
          <w:sz w:val="22"/>
          <w:szCs w:val="22"/>
        </w:rPr>
        <w:t xml:space="preserve"> temperature and general heat-related information that </w:t>
      </w:r>
      <w:sdt>
        <w:sdtPr>
          <w:tag w:val="goog_rdk_101"/>
          <w:id w:val="1287389182"/>
        </w:sdtPr>
        <w:sdtContent>
          <w:r>
            <w:rPr>
              <w:rFonts w:ascii="Open Sans" w:eastAsia="Open Sans" w:hAnsi="Open Sans" w:cs="Open Sans"/>
              <w:color w:val="000000"/>
              <w:sz w:val="22"/>
              <w:szCs w:val="22"/>
            </w:rPr>
            <w:t>are</w:t>
          </w:r>
        </w:sdtContent>
      </w:sdt>
      <w:r w:rsidR="00AA4972">
        <w:t xml:space="preserve"> </w:t>
      </w:r>
      <w:r>
        <w:rPr>
          <w:rFonts w:ascii="Open Sans" w:eastAsia="Open Sans" w:hAnsi="Open Sans" w:cs="Open Sans"/>
          <w:color w:val="000000"/>
          <w:sz w:val="22"/>
          <w:szCs w:val="22"/>
        </w:rPr>
        <w:t>phy</w:t>
      </w:r>
      <w:r>
        <w:rPr>
          <w:rFonts w:ascii="Open Sans" w:eastAsia="Open Sans" w:hAnsi="Open Sans" w:cs="Open Sans"/>
          <w:sz w:val="22"/>
          <w:szCs w:val="22"/>
        </w:rPr>
        <w:t>siologically</w:t>
      </w:r>
      <w:sdt>
        <w:sdtPr>
          <w:tag w:val="goog_rdk_103"/>
          <w:id w:val="1683472990"/>
        </w:sdtPr>
        <w:sdtContent>
          <w:r>
            <w:rPr>
              <w:rFonts w:ascii="Open Sans" w:eastAsia="Open Sans" w:hAnsi="Open Sans" w:cs="Open Sans"/>
              <w:sz w:val="22"/>
              <w:szCs w:val="22"/>
            </w:rPr>
            <w:t xml:space="preserve"> and clinically</w:t>
          </w:r>
        </w:sdtContent>
      </w:sdt>
      <w:r>
        <w:rPr>
          <w:rFonts w:ascii="Open Sans" w:eastAsia="Open Sans" w:hAnsi="Open Sans" w:cs="Open Sans"/>
          <w:sz w:val="22"/>
          <w:szCs w:val="22"/>
        </w:rPr>
        <w:t xml:space="preserve"> relevant</w:t>
      </w:r>
      <w:r>
        <w:rPr>
          <w:rFonts w:ascii="Open Sans" w:eastAsia="Open Sans" w:hAnsi="Open Sans" w:cs="Open Sans"/>
          <w:color w:val="000000"/>
          <w:sz w:val="22"/>
          <w:szCs w:val="22"/>
        </w:rPr>
        <w:t>.</w:t>
      </w:r>
      <w:hyperlink r:id="rId16">
        <w:r>
          <w:rPr>
            <w:rFonts w:ascii="Open Sans" w:eastAsia="Open Sans" w:hAnsi="Open Sans" w:cs="Open Sans"/>
            <w:color w:val="000000"/>
            <w:sz w:val="22"/>
            <w:szCs w:val="22"/>
            <w:u w:val="single"/>
            <w:vertAlign w:val="superscript"/>
          </w:rPr>
          <w:t>5</w:t>
        </w:r>
      </w:hyperlink>
      <w:r>
        <w:rPr>
          <w:rFonts w:ascii="Open Sans" w:eastAsia="Open Sans" w:hAnsi="Open Sans" w:cs="Open Sans"/>
          <w:color w:val="000000"/>
          <w:sz w:val="22"/>
          <w:szCs w:val="22"/>
        </w:rPr>
        <w:t xml:space="preserve"> This will help athletes and </w:t>
      </w:r>
      <w:r>
        <w:rPr>
          <w:rFonts w:ascii="Open Sans" w:eastAsia="Open Sans" w:hAnsi="Open Sans" w:cs="Open Sans"/>
          <w:color w:val="000000"/>
          <w:sz w:val="22"/>
          <w:szCs w:val="22"/>
        </w:rPr>
        <w:lastRenderedPageBreak/>
        <w:t>medical teams to optimally prepare an</w:t>
      </w:r>
      <w:r w:rsidR="00AA4972">
        <w:rPr>
          <w:rFonts w:ascii="Open Sans" w:eastAsia="Open Sans" w:hAnsi="Open Sans" w:cs="Open Sans"/>
          <w:color w:val="000000"/>
          <w:sz w:val="22"/>
          <w:szCs w:val="22"/>
        </w:rPr>
        <w:t>d r</w:t>
      </w:r>
      <w:r>
        <w:rPr>
          <w:rFonts w:ascii="Open Sans" w:eastAsia="Open Sans" w:hAnsi="Open Sans" w:cs="Open Sans"/>
          <w:color w:val="000000"/>
          <w:sz w:val="22"/>
          <w:szCs w:val="22"/>
        </w:rPr>
        <w:t xml:space="preserve">educe the risk of a heat illness threatening the athlete’s health and performance. </w:t>
      </w:r>
      <w:r>
        <w:rPr>
          <w:rFonts w:ascii="Open Sans" w:eastAsia="Open Sans" w:hAnsi="Open Sans" w:cs="Open Sans"/>
          <w:sz w:val="22"/>
          <w:szCs w:val="22"/>
        </w:rPr>
        <w:t xml:space="preserve">This forecast would be especially crucial in the days before the competition to reduce the risk of heat </w:t>
      </w:r>
      <w:r w:rsidR="002B1397">
        <w:rPr>
          <w:rFonts w:ascii="Open Sans" w:eastAsia="Open Sans" w:hAnsi="Open Sans" w:cs="Open Sans"/>
          <w:sz w:val="22"/>
          <w:szCs w:val="22"/>
        </w:rPr>
        <w:t xml:space="preserve">illness </w:t>
      </w:r>
      <w:r>
        <w:rPr>
          <w:rFonts w:ascii="Open Sans" w:eastAsia="Open Sans" w:hAnsi="Open Sans" w:cs="Open Sans"/>
          <w:sz w:val="22"/>
          <w:szCs w:val="22"/>
        </w:rPr>
        <w:t>through hydration, pacing, pre- and per-cooling strategies</w:t>
      </w:r>
      <w:sdt>
        <w:sdtPr>
          <w:tag w:val="goog_rdk_105"/>
          <w:id w:val="342206618"/>
        </w:sdtPr>
        <w:sdtContent>
          <w:r>
            <w:rPr>
              <w:rFonts w:ascii="Open Sans" w:eastAsia="Open Sans" w:hAnsi="Open Sans" w:cs="Open Sans"/>
              <w:sz w:val="22"/>
              <w:szCs w:val="22"/>
            </w:rPr>
            <w:t xml:space="preserve"> or even to change starting times, as was done in the Olympic women’s marathon in Sapporo</w:t>
          </w:r>
        </w:sdtContent>
      </w:sdt>
      <w:r>
        <w:rPr>
          <w:rFonts w:ascii="Open Sans" w:eastAsia="Open Sans" w:hAnsi="Open Sans" w:cs="Open Sans"/>
          <w:sz w:val="22"/>
          <w:szCs w:val="22"/>
        </w:rPr>
        <w:t>.</w:t>
      </w:r>
      <w:r>
        <w:rPr>
          <w:rFonts w:ascii="Open Sans" w:eastAsia="Open Sans" w:hAnsi="Open Sans" w:cs="Open Sans"/>
          <w:color w:val="0000FF"/>
          <w:sz w:val="22"/>
          <w:szCs w:val="22"/>
        </w:rPr>
        <w:t xml:space="preserve"> </w:t>
      </w:r>
      <w:r>
        <w:rPr>
          <w:rFonts w:ascii="Open Sans" w:eastAsia="Open Sans" w:hAnsi="Open Sans" w:cs="Open Sans"/>
          <w:color w:val="000000"/>
          <w:sz w:val="22"/>
          <w:szCs w:val="22"/>
        </w:rPr>
        <w:t>In addition, if made freely available, such a forecast may also be used by recreational and leisure time athletes to reduce their risk of heat illness during their sports.</w:t>
      </w:r>
    </w:p>
    <w:p w14:paraId="0000002D" w14:textId="77777777" w:rsidR="00F90B95" w:rsidRDefault="00F90B95">
      <w:pPr>
        <w:spacing w:line="480" w:lineRule="auto"/>
        <w:rPr>
          <w:rFonts w:ascii="Open Sans" w:eastAsia="Open Sans" w:hAnsi="Open Sans" w:cs="Open Sans"/>
          <w:color w:val="000000"/>
          <w:sz w:val="22"/>
          <w:szCs w:val="22"/>
        </w:rPr>
      </w:pPr>
    </w:p>
    <w:p w14:paraId="0000002E" w14:textId="5340A98D" w:rsidR="00F90B95" w:rsidRDefault="00000000">
      <w:pPr>
        <w:spacing w:line="480"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Weather forecasts produce large amounts of data, but often one of the main obstacles is effective communication. An operational forecast of </w:t>
      </w:r>
      <w:r>
        <w:rPr>
          <w:rFonts w:ascii="Open Sans" w:eastAsia="Open Sans" w:hAnsi="Open Sans" w:cs="Open Sans"/>
          <w:sz w:val="22"/>
          <w:szCs w:val="22"/>
        </w:rPr>
        <w:t>feels-like</w:t>
      </w:r>
      <w:r>
        <w:rPr>
          <w:rFonts w:ascii="Open Sans" w:eastAsia="Open Sans" w:hAnsi="Open Sans" w:cs="Open Sans"/>
          <w:color w:val="000000"/>
          <w:sz w:val="22"/>
          <w:szCs w:val="22"/>
        </w:rPr>
        <w:t xml:space="preserve"> temperatures will be a helpful tool in the anticipation of expected conditions during sport events and generally any outdoor activity. In a warming climate, humans will be </w:t>
      </w:r>
      <w:sdt>
        <w:sdtPr>
          <w:tag w:val="goog_rdk_106"/>
          <w:id w:val="2079627395"/>
        </w:sdtPr>
        <w:sdtContent>
          <w:r>
            <w:rPr>
              <w:rFonts w:ascii="Open Sans" w:eastAsia="Open Sans" w:hAnsi="Open Sans" w:cs="Open Sans"/>
              <w:color w:val="000000"/>
              <w:sz w:val="22"/>
              <w:szCs w:val="22"/>
            </w:rPr>
            <w:t xml:space="preserve">increasingly </w:t>
          </w:r>
        </w:sdtContent>
      </w:sdt>
      <w:r>
        <w:rPr>
          <w:rFonts w:ascii="Open Sans" w:eastAsia="Open Sans" w:hAnsi="Open Sans" w:cs="Open Sans"/>
          <w:color w:val="000000"/>
          <w:sz w:val="22"/>
          <w:szCs w:val="22"/>
        </w:rPr>
        <w:t>exposed</w:t>
      </w:r>
      <w:r w:rsidR="00AA4972">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to heat they </w:t>
      </w:r>
      <w:sdt>
        <w:sdtPr>
          <w:tag w:val="goog_rdk_108"/>
          <w:id w:val="-1511974367"/>
        </w:sdtPr>
        <w:sdtContent>
          <w:r>
            <w:rPr>
              <w:rFonts w:ascii="Open Sans" w:eastAsia="Open Sans" w:hAnsi="Open Sans" w:cs="Open Sans"/>
              <w:color w:val="000000"/>
              <w:sz w:val="22"/>
              <w:szCs w:val="22"/>
            </w:rPr>
            <w:t>might</w:t>
          </w:r>
          <w:r w:rsidR="00AA4972">
            <w:t xml:space="preserve"> </w:t>
          </w:r>
        </w:sdtContent>
      </w:sdt>
      <w:r>
        <w:rPr>
          <w:rFonts w:ascii="Open Sans" w:eastAsia="Open Sans" w:hAnsi="Open Sans" w:cs="Open Sans"/>
          <w:color w:val="000000"/>
          <w:sz w:val="22"/>
          <w:szCs w:val="22"/>
        </w:rPr>
        <w:t xml:space="preserve">not </w:t>
      </w:r>
      <w:r w:rsidRPr="00AA4972">
        <w:rPr>
          <w:rFonts w:ascii="Open Sans" w:eastAsia="Open Sans" w:hAnsi="Open Sans" w:cs="Open Sans"/>
          <w:color w:val="000000"/>
          <w:sz w:val="22"/>
          <w:szCs w:val="22"/>
        </w:rPr>
        <w:t>anticipate nor are acclimatised for</w:t>
      </w:r>
      <w:sdt>
        <w:sdtPr>
          <w:rPr>
            <w:rFonts w:ascii="Open Sans" w:hAnsi="Open Sans" w:cs="Open Sans"/>
            <w:sz w:val="22"/>
            <w:szCs w:val="22"/>
          </w:rPr>
          <w:tag w:val="goog_rdk_110"/>
          <w:id w:val="-1846087676"/>
        </w:sdtPr>
        <w:sdtContent>
          <w:r w:rsidRPr="00AA4972">
            <w:rPr>
              <w:rFonts w:ascii="Open Sans" w:eastAsia="Open Sans" w:hAnsi="Open Sans" w:cs="Open Sans"/>
              <w:color w:val="000000"/>
              <w:sz w:val="22"/>
              <w:szCs w:val="22"/>
            </w:rPr>
            <w:t>.</w:t>
          </w:r>
        </w:sdtContent>
      </w:sdt>
      <w:r w:rsidRPr="00AA4972">
        <w:rPr>
          <w:rFonts w:ascii="Open Sans" w:eastAsia="Open Sans" w:hAnsi="Open Sans" w:cs="Open Sans"/>
          <w:color w:val="000000"/>
          <w:sz w:val="22"/>
          <w:szCs w:val="22"/>
        </w:rPr>
        <w:t xml:space="preserve"> </w:t>
      </w:r>
      <w:sdt>
        <w:sdtPr>
          <w:rPr>
            <w:rFonts w:ascii="Open Sans" w:hAnsi="Open Sans" w:cs="Open Sans"/>
            <w:sz w:val="22"/>
            <w:szCs w:val="22"/>
          </w:rPr>
          <w:tag w:val="goog_rdk_111"/>
          <w:id w:val="612640038"/>
        </w:sdtPr>
        <w:sdtContent>
          <w:r w:rsidR="00AA4972" w:rsidRPr="00AA4972">
            <w:rPr>
              <w:rFonts w:ascii="Open Sans" w:hAnsi="Open Sans" w:cs="Open Sans"/>
              <w:sz w:val="22"/>
              <w:szCs w:val="22"/>
            </w:rPr>
            <w:t>Informing</w:t>
          </w:r>
        </w:sdtContent>
      </w:sdt>
      <w:r w:rsidRPr="00AA4972">
        <w:rPr>
          <w:rFonts w:ascii="Open Sans" w:eastAsia="Open Sans" w:hAnsi="Open Sans" w:cs="Open Sans"/>
          <w:color w:val="000000"/>
          <w:sz w:val="22"/>
          <w:szCs w:val="22"/>
        </w:rPr>
        <w:t xml:space="preserve"> them about expected high feels-like</w:t>
      </w:r>
      <w:r>
        <w:rPr>
          <w:rFonts w:ascii="Open Sans" w:eastAsia="Open Sans" w:hAnsi="Open Sans" w:cs="Open Sans"/>
          <w:color w:val="000000"/>
          <w:sz w:val="22"/>
          <w:szCs w:val="22"/>
        </w:rPr>
        <w:t xml:space="preserve"> temperatures </w:t>
      </w:r>
      <w:sdt>
        <w:sdtPr>
          <w:tag w:val="goog_rdk_113"/>
          <w:id w:val="-318119094"/>
        </w:sdtPr>
        <w:sdtContent>
          <w:r>
            <w:rPr>
              <w:rFonts w:ascii="Open Sans" w:eastAsia="Open Sans" w:hAnsi="Open Sans" w:cs="Open Sans"/>
              <w:color w:val="000000"/>
              <w:sz w:val="22"/>
              <w:szCs w:val="22"/>
            </w:rPr>
            <w:t>may</w:t>
          </w:r>
        </w:sdtContent>
      </w:sdt>
      <w:sdt>
        <w:sdtPr>
          <w:tag w:val="goog_rdk_114"/>
          <w:id w:val="-286896598"/>
        </w:sdtPr>
        <w:sdtContent>
          <w:r w:rsidR="00AA4972">
            <w:t xml:space="preserve"> </w:t>
          </w:r>
        </w:sdtContent>
      </w:sdt>
      <w:r>
        <w:rPr>
          <w:rFonts w:ascii="Open Sans" w:eastAsia="Open Sans" w:hAnsi="Open Sans" w:cs="Open Sans"/>
          <w:color w:val="000000"/>
          <w:sz w:val="22"/>
          <w:szCs w:val="22"/>
        </w:rPr>
        <w:t xml:space="preserve">be </w:t>
      </w:r>
      <w:sdt>
        <w:sdtPr>
          <w:tag w:val="goog_rdk_115"/>
          <w:id w:val="-341241836"/>
        </w:sdtPr>
        <w:sdtEndPr>
          <w:rPr>
            <w:rFonts w:ascii="Open Sans" w:eastAsia="Open Sans" w:hAnsi="Open Sans" w:cs="Open Sans"/>
            <w:color w:val="000000"/>
            <w:sz w:val="22"/>
            <w:szCs w:val="22"/>
          </w:rPr>
        </w:sdtEndPr>
        <w:sdtContent>
          <w:r>
            <w:rPr>
              <w:rFonts w:ascii="Open Sans" w:eastAsia="Open Sans" w:hAnsi="Open Sans" w:cs="Open Sans"/>
              <w:color w:val="000000"/>
              <w:sz w:val="22"/>
              <w:szCs w:val="22"/>
            </w:rPr>
            <w:t>of considerable benefit</w:t>
          </w:r>
        </w:sdtContent>
      </w:sdt>
      <w:r w:rsidR="002B1397">
        <w:rPr>
          <w:rFonts w:ascii="Open Sans" w:eastAsia="Open Sans" w:hAnsi="Open Sans" w:cs="Open Sans"/>
          <w:color w:val="000000"/>
          <w:sz w:val="22"/>
          <w:szCs w:val="22"/>
        </w:rPr>
        <w:t xml:space="preserve"> to</w:t>
      </w:r>
      <w:r>
        <w:rPr>
          <w:rFonts w:ascii="Open Sans" w:eastAsia="Open Sans" w:hAnsi="Open Sans" w:cs="Open Sans"/>
          <w:color w:val="000000"/>
          <w:sz w:val="22"/>
          <w:szCs w:val="22"/>
        </w:rPr>
        <w:t xml:space="preserve"> their health.</w:t>
      </w:r>
    </w:p>
    <w:p w14:paraId="0000002F" w14:textId="77777777" w:rsidR="00F90B95" w:rsidRDefault="00F90B95">
      <w:pPr>
        <w:spacing w:after="240"/>
        <w:rPr>
          <w:rFonts w:ascii="Open Sans" w:eastAsia="Open Sans" w:hAnsi="Open Sans" w:cs="Open Sans"/>
          <w:sz w:val="22"/>
          <w:szCs w:val="22"/>
        </w:rPr>
      </w:pPr>
    </w:p>
    <w:p w14:paraId="00000030" w14:textId="77777777" w:rsidR="00F90B95" w:rsidRDefault="00000000">
      <w:pPr>
        <w:spacing w:after="240"/>
        <w:rPr>
          <w:rFonts w:ascii="Open Sans" w:eastAsia="Open Sans" w:hAnsi="Open Sans" w:cs="Open Sans"/>
          <w:sz w:val="22"/>
          <w:szCs w:val="22"/>
        </w:rPr>
      </w:pPr>
      <w:r>
        <w:rPr>
          <w:rFonts w:ascii="Open Sans" w:eastAsia="Open Sans" w:hAnsi="Open Sans" w:cs="Open Sans"/>
          <w:b/>
          <w:sz w:val="22"/>
          <w:szCs w:val="22"/>
        </w:rPr>
        <w:t>References</w:t>
      </w:r>
    </w:p>
    <w:p w14:paraId="00000031" w14:textId="77777777" w:rsidR="00F90B95" w:rsidRDefault="00000000">
      <w:pPr>
        <w:spacing w:after="240"/>
        <w:rPr>
          <w:rFonts w:ascii="Open Sans" w:eastAsia="Open Sans" w:hAnsi="Open Sans" w:cs="Open Sans"/>
          <w:sz w:val="22"/>
          <w:szCs w:val="22"/>
        </w:rPr>
      </w:pPr>
      <w:r>
        <w:rPr>
          <w:rFonts w:ascii="Open Sans" w:eastAsia="Open Sans" w:hAnsi="Open Sans" w:cs="Open Sans"/>
          <w:sz w:val="22"/>
          <w:szCs w:val="22"/>
        </w:rPr>
        <w:t xml:space="preserve">1. Seneviratne, S. I. et al. Weather and climate extreme events in a changing climate. in </w:t>
      </w:r>
      <w:r>
        <w:rPr>
          <w:rFonts w:ascii="Open Sans" w:eastAsia="Open Sans" w:hAnsi="Open Sans" w:cs="Open Sans"/>
          <w:i/>
          <w:sz w:val="22"/>
          <w:szCs w:val="22"/>
        </w:rPr>
        <w:t>Climate Change 2021: The Physical Science Basis</w:t>
      </w:r>
      <w:r>
        <w:rPr>
          <w:rFonts w:ascii="Open Sans" w:eastAsia="Open Sans" w:hAnsi="Open Sans" w:cs="Open Sans"/>
          <w:sz w:val="22"/>
          <w:szCs w:val="22"/>
        </w:rPr>
        <w:t>. Contribution of Working Group I to the Sixth Assessment Report of the Intergovernmental Panel on Climate Change (eds. Masson-</w:t>
      </w:r>
      <w:proofErr w:type="spellStart"/>
      <w:r>
        <w:rPr>
          <w:rFonts w:ascii="Open Sans" w:eastAsia="Open Sans" w:hAnsi="Open Sans" w:cs="Open Sans"/>
          <w:sz w:val="22"/>
          <w:szCs w:val="22"/>
        </w:rPr>
        <w:t>Delmotte</w:t>
      </w:r>
      <w:proofErr w:type="spellEnd"/>
      <w:r>
        <w:rPr>
          <w:rFonts w:ascii="Open Sans" w:eastAsia="Open Sans" w:hAnsi="Open Sans" w:cs="Open Sans"/>
          <w:sz w:val="22"/>
          <w:szCs w:val="22"/>
        </w:rPr>
        <w:t xml:space="preserve">, V. et al.) 1513–1766 (Cambridge University Press, 2021). doi:10.1017/9781009157896.001.  </w:t>
      </w:r>
    </w:p>
    <w:p w14:paraId="00000032" w14:textId="77777777" w:rsidR="00F90B95" w:rsidRDefault="00000000">
      <w:pPr>
        <w:spacing w:after="240"/>
        <w:rPr>
          <w:rFonts w:ascii="Open Sans" w:eastAsia="Open Sans" w:hAnsi="Open Sans" w:cs="Open Sans"/>
          <w:sz w:val="22"/>
          <w:szCs w:val="22"/>
        </w:rPr>
      </w:pPr>
      <w:r>
        <w:rPr>
          <w:rFonts w:ascii="Open Sans" w:eastAsia="Open Sans" w:hAnsi="Open Sans" w:cs="Open Sans"/>
          <w:sz w:val="22"/>
          <w:szCs w:val="22"/>
        </w:rPr>
        <w:t xml:space="preserve">2. Casa, D. J., DeMartini, JK., Bergeron MF., et al. National Athletic Trainers’ Association Position Statement: Exertional Heat Illnesses. </w:t>
      </w:r>
      <w:r>
        <w:rPr>
          <w:rFonts w:ascii="Open Sans" w:eastAsia="Open Sans" w:hAnsi="Open Sans" w:cs="Open Sans"/>
          <w:i/>
          <w:sz w:val="22"/>
          <w:szCs w:val="22"/>
        </w:rPr>
        <w:t>J. Athl. Train.</w:t>
      </w:r>
      <w:r>
        <w:rPr>
          <w:rFonts w:ascii="Open Sans" w:eastAsia="Open Sans" w:hAnsi="Open Sans" w:cs="Open Sans"/>
          <w:sz w:val="22"/>
          <w:szCs w:val="22"/>
        </w:rPr>
        <w:t xml:space="preserve"> 50, 986–1000 (2015).  </w:t>
      </w:r>
      <w:proofErr w:type="spellStart"/>
      <w:r>
        <w:rPr>
          <w:rFonts w:ascii="Open Sans" w:eastAsia="Open Sans" w:hAnsi="Open Sans" w:cs="Open Sans"/>
          <w:sz w:val="22"/>
          <w:szCs w:val="22"/>
        </w:rPr>
        <w:t>doi</w:t>
      </w:r>
      <w:proofErr w:type="spellEnd"/>
      <w:r>
        <w:rPr>
          <w:rFonts w:ascii="Open Sans" w:eastAsia="Open Sans" w:hAnsi="Open Sans" w:cs="Open Sans"/>
          <w:sz w:val="22"/>
          <w:szCs w:val="22"/>
        </w:rPr>
        <w:t>: 10.4085/1062-6050-50.9.07.</w:t>
      </w:r>
    </w:p>
    <w:p w14:paraId="00000033" w14:textId="77777777" w:rsidR="00F90B95" w:rsidRDefault="00000000">
      <w:pPr>
        <w:spacing w:after="240"/>
        <w:rPr>
          <w:rFonts w:ascii="Open Sans" w:eastAsia="Open Sans" w:hAnsi="Open Sans" w:cs="Open Sans"/>
          <w:sz w:val="22"/>
          <w:szCs w:val="22"/>
        </w:rPr>
      </w:pPr>
      <w:r>
        <w:rPr>
          <w:rFonts w:ascii="Open Sans" w:eastAsia="Open Sans" w:hAnsi="Open Sans" w:cs="Open Sans"/>
          <w:sz w:val="22"/>
          <w:szCs w:val="22"/>
        </w:rPr>
        <w:t xml:space="preserve">3. Hosokawa, Y., Casa, D. J. &amp; </w:t>
      </w:r>
      <w:proofErr w:type="spellStart"/>
      <w:r>
        <w:rPr>
          <w:rFonts w:ascii="Open Sans" w:eastAsia="Open Sans" w:hAnsi="Open Sans" w:cs="Open Sans"/>
          <w:sz w:val="22"/>
          <w:szCs w:val="22"/>
        </w:rPr>
        <w:t>Racinais</w:t>
      </w:r>
      <w:proofErr w:type="spellEnd"/>
      <w:r>
        <w:rPr>
          <w:rFonts w:ascii="Open Sans" w:eastAsia="Open Sans" w:hAnsi="Open Sans" w:cs="Open Sans"/>
          <w:sz w:val="22"/>
          <w:szCs w:val="22"/>
        </w:rPr>
        <w:t xml:space="preserve">, S. Translating evidence-based practice to clinical practice in Tokyo 2020: how to diagnose and manage exertional heat stroke. </w:t>
      </w:r>
      <w:r>
        <w:rPr>
          <w:rFonts w:ascii="Open Sans" w:eastAsia="Open Sans" w:hAnsi="Open Sans" w:cs="Open Sans"/>
          <w:i/>
          <w:sz w:val="22"/>
          <w:szCs w:val="22"/>
        </w:rPr>
        <w:t>Br. J. Sports Med</w:t>
      </w:r>
      <w:r>
        <w:rPr>
          <w:rFonts w:ascii="Open Sans" w:eastAsia="Open Sans" w:hAnsi="Open Sans" w:cs="Open Sans"/>
          <w:sz w:val="22"/>
          <w:szCs w:val="22"/>
        </w:rPr>
        <w:t xml:space="preserve">. 54, 883–884 (2020).  </w:t>
      </w:r>
      <w:proofErr w:type="spellStart"/>
      <w:r>
        <w:rPr>
          <w:rFonts w:ascii="Open Sans" w:eastAsia="Open Sans" w:hAnsi="Open Sans" w:cs="Open Sans"/>
          <w:sz w:val="22"/>
          <w:szCs w:val="22"/>
        </w:rPr>
        <w:t>doi</w:t>
      </w:r>
      <w:proofErr w:type="spellEnd"/>
      <w:r>
        <w:rPr>
          <w:rFonts w:ascii="Open Sans" w:eastAsia="Open Sans" w:hAnsi="Open Sans" w:cs="Open Sans"/>
          <w:sz w:val="22"/>
          <w:szCs w:val="22"/>
        </w:rPr>
        <w:t>: 10.1136/bjsports-2020-102153</w:t>
      </w:r>
    </w:p>
    <w:p w14:paraId="00000034" w14:textId="77777777" w:rsidR="00F90B95" w:rsidRDefault="00000000">
      <w:pPr>
        <w:spacing w:after="240"/>
        <w:rPr>
          <w:rFonts w:ascii="Open Sans" w:eastAsia="Open Sans" w:hAnsi="Open Sans" w:cs="Open Sans"/>
          <w:sz w:val="22"/>
          <w:szCs w:val="22"/>
        </w:rPr>
      </w:pPr>
      <w:r w:rsidRPr="00AA4972">
        <w:rPr>
          <w:rFonts w:ascii="Open Sans" w:eastAsia="Open Sans" w:hAnsi="Open Sans" w:cs="Open Sans"/>
          <w:sz w:val="22"/>
          <w:szCs w:val="22"/>
        </w:rPr>
        <w:lastRenderedPageBreak/>
        <w:t xml:space="preserve">4. Hollander, K. </w:t>
      </w:r>
      <w:proofErr w:type="spellStart"/>
      <w:r w:rsidRPr="00AA4972">
        <w:rPr>
          <w:rFonts w:ascii="Open Sans" w:eastAsia="Open Sans" w:hAnsi="Open Sans" w:cs="Open Sans"/>
          <w:sz w:val="22"/>
          <w:szCs w:val="22"/>
        </w:rPr>
        <w:t>Klöwer</w:t>
      </w:r>
      <w:proofErr w:type="spellEnd"/>
      <w:r w:rsidRPr="00AA4972">
        <w:rPr>
          <w:rFonts w:ascii="Open Sans" w:eastAsia="Open Sans" w:hAnsi="Open Sans" w:cs="Open Sans"/>
          <w:sz w:val="22"/>
          <w:szCs w:val="22"/>
        </w:rPr>
        <w:t xml:space="preserve">, M., Richardson, A., et al. </w:t>
      </w:r>
      <w:r>
        <w:rPr>
          <w:rFonts w:ascii="Open Sans" w:eastAsia="Open Sans" w:hAnsi="Open Sans" w:cs="Open Sans"/>
          <w:sz w:val="22"/>
          <w:szCs w:val="22"/>
        </w:rPr>
        <w:t xml:space="preserve">Apparent </w:t>
      </w:r>
      <w:proofErr w:type="gramStart"/>
      <w:r>
        <w:rPr>
          <w:rFonts w:ascii="Open Sans" w:eastAsia="Open Sans" w:hAnsi="Open Sans" w:cs="Open Sans"/>
          <w:sz w:val="22"/>
          <w:szCs w:val="22"/>
        </w:rPr>
        <w:t>temperature</w:t>
      </w:r>
      <w:proofErr w:type="gramEnd"/>
      <w:r>
        <w:rPr>
          <w:rFonts w:ascii="Open Sans" w:eastAsia="Open Sans" w:hAnsi="Open Sans" w:cs="Open Sans"/>
          <w:sz w:val="22"/>
          <w:szCs w:val="22"/>
        </w:rPr>
        <w:t xml:space="preserve"> and heat‐related illnesses during international athletic championships: A prospective cohort study. </w:t>
      </w:r>
      <w:r>
        <w:rPr>
          <w:rFonts w:ascii="Open Sans" w:eastAsia="Open Sans" w:hAnsi="Open Sans" w:cs="Open Sans"/>
          <w:i/>
          <w:sz w:val="22"/>
          <w:szCs w:val="22"/>
        </w:rPr>
        <w:t>Scand. J. Med. Sci. Sports</w:t>
      </w:r>
      <w:r>
        <w:rPr>
          <w:rFonts w:ascii="Open Sans" w:eastAsia="Open Sans" w:hAnsi="Open Sans" w:cs="Open Sans"/>
          <w:sz w:val="22"/>
          <w:szCs w:val="22"/>
        </w:rPr>
        <w:t xml:space="preserve"> (2021) doi:10.1111/sms.14029. </w:t>
      </w:r>
    </w:p>
    <w:p w14:paraId="00000035" w14:textId="77777777" w:rsidR="00F90B95" w:rsidRDefault="00000000">
      <w:pPr>
        <w:spacing w:after="240"/>
        <w:rPr>
          <w:rFonts w:ascii="Open Sans" w:eastAsia="Open Sans" w:hAnsi="Open Sans" w:cs="Open Sans"/>
          <w:sz w:val="22"/>
          <w:szCs w:val="22"/>
        </w:rPr>
      </w:pPr>
      <w:r>
        <w:rPr>
          <w:rFonts w:ascii="Open Sans" w:eastAsia="Open Sans" w:hAnsi="Open Sans" w:cs="Open Sans"/>
          <w:sz w:val="22"/>
          <w:szCs w:val="22"/>
        </w:rPr>
        <w:t xml:space="preserve">5. </w:t>
      </w:r>
      <w:proofErr w:type="spellStart"/>
      <w:r>
        <w:rPr>
          <w:rFonts w:ascii="Open Sans" w:eastAsia="Open Sans" w:hAnsi="Open Sans" w:cs="Open Sans"/>
          <w:sz w:val="22"/>
          <w:szCs w:val="22"/>
        </w:rPr>
        <w:t>Racinais</w:t>
      </w:r>
      <w:proofErr w:type="spellEnd"/>
      <w:r>
        <w:rPr>
          <w:rFonts w:ascii="Open Sans" w:eastAsia="Open Sans" w:hAnsi="Open Sans" w:cs="Open Sans"/>
          <w:sz w:val="22"/>
          <w:szCs w:val="22"/>
        </w:rPr>
        <w:t>, S., Hosokawa, Y.</w:t>
      </w:r>
      <w:proofErr w:type="gramStart"/>
      <w:r>
        <w:rPr>
          <w:rFonts w:ascii="Open Sans" w:eastAsia="Open Sans" w:hAnsi="Open Sans" w:cs="Open Sans"/>
          <w:sz w:val="22"/>
          <w:szCs w:val="22"/>
        </w:rPr>
        <w:t xml:space="preserve">,  </w:t>
      </w:r>
      <w:proofErr w:type="spellStart"/>
      <w:r>
        <w:rPr>
          <w:rFonts w:ascii="Open Sans" w:eastAsia="Open Sans" w:hAnsi="Open Sans" w:cs="Open Sans"/>
          <w:sz w:val="22"/>
          <w:szCs w:val="22"/>
        </w:rPr>
        <w:t>Akama</w:t>
      </w:r>
      <w:proofErr w:type="spellEnd"/>
      <w:proofErr w:type="gramEnd"/>
      <w:r>
        <w:rPr>
          <w:rFonts w:ascii="Open Sans" w:eastAsia="Open Sans" w:hAnsi="Open Sans" w:cs="Open Sans"/>
          <w:sz w:val="22"/>
          <w:szCs w:val="22"/>
        </w:rPr>
        <w:t xml:space="preserve">, T., et al. IOC consensus statement on recommendations and regulations for sport events in the heat. </w:t>
      </w:r>
      <w:r>
        <w:rPr>
          <w:rFonts w:ascii="Open Sans" w:eastAsia="Open Sans" w:hAnsi="Open Sans" w:cs="Open Sans"/>
          <w:i/>
          <w:sz w:val="22"/>
          <w:szCs w:val="22"/>
        </w:rPr>
        <w:t>Br. J. Sports Med.</w:t>
      </w:r>
      <w:r>
        <w:rPr>
          <w:rFonts w:ascii="Open Sans" w:eastAsia="Open Sans" w:hAnsi="Open Sans" w:cs="Open Sans"/>
          <w:sz w:val="22"/>
          <w:szCs w:val="22"/>
        </w:rPr>
        <w:t xml:space="preserve"> (2022) doi:10.1136/bjsports-2022-105942.  </w:t>
      </w:r>
    </w:p>
    <w:p w14:paraId="00000036" w14:textId="77777777" w:rsidR="00F90B95" w:rsidRDefault="00000000">
      <w:pPr>
        <w:spacing w:after="240"/>
        <w:rPr>
          <w:rFonts w:ascii="Open Sans" w:eastAsia="Open Sans" w:hAnsi="Open Sans" w:cs="Open Sans"/>
          <w:sz w:val="22"/>
          <w:szCs w:val="22"/>
        </w:rPr>
      </w:pPr>
      <w:r>
        <w:rPr>
          <w:rFonts w:ascii="Open Sans" w:eastAsia="Open Sans" w:hAnsi="Open Sans" w:cs="Open Sans"/>
          <w:sz w:val="22"/>
          <w:szCs w:val="22"/>
        </w:rPr>
        <w:t xml:space="preserve">6. </w:t>
      </w:r>
      <w:proofErr w:type="spellStart"/>
      <w:r>
        <w:rPr>
          <w:rFonts w:ascii="Open Sans" w:eastAsia="Open Sans" w:hAnsi="Open Sans" w:cs="Open Sans"/>
          <w:sz w:val="22"/>
          <w:szCs w:val="22"/>
        </w:rPr>
        <w:t>Bermon</w:t>
      </w:r>
      <w:proofErr w:type="spellEnd"/>
      <w:r>
        <w:rPr>
          <w:rFonts w:ascii="Open Sans" w:eastAsia="Open Sans" w:hAnsi="Open Sans" w:cs="Open Sans"/>
          <w:sz w:val="22"/>
          <w:szCs w:val="22"/>
        </w:rPr>
        <w:t xml:space="preserve">, S. &amp; </w:t>
      </w:r>
      <w:proofErr w:type="spellStart"/>
      <w:r>
        <w:rPr>
          <w:rFonts w:ascii="Open Sans" w:eastAsia="Open Sans" w:hAnsi="Open Sans" w:cs="Open Sans"/>
          <w:sz w:val="22"/>
          <w:szCs w:val="22"/>
        </w:rPr>
        <w:t>Adami</w:t>
      </w:r>
      <w:proofErr w:type="spellEnd"/>
      <w:r>
        <w:rPr>
          <w:rFonts w:ascii="Open Sans" w:eastAsia="Open Sans" w:hAnsi="Open Sans" w:cs="Open Sans"/>
          <w:sz w:val="22"/>
          <w:szCs w:val="22"/>
        </w:rPr>
        <w:t xml:space="preserve">, P. E. Meteorological Risks in Doha 2019 Athletics World Championships: Health Considerations </w:t>
      </w:r>
      <w:proofErr w:type="gramStart"/>
      <w:r>
        <w:rPr>
          <w:rFonts w:ascii="Open Sans" w:eastAsia="Open Sans" w:hAnsi="Open Sans" w:cs="Open Sans"/>
          <w:sz w:val="22"/>
          <w:szCs w:val="22"/>
        </w:rPr>
        <w:t>From</w:t>
      </w:r>
      <w:proofErr w:type="gramEnd"/>
      <w:r>
        <w:rPr>
          <w:rFonts w:ascii="Open Sans" w:eastAsia="Open Sans" w:hAnsi="Open Sans" w:cs="Open Sans"/>
          <w:sz w:val="22"/>
          <w:szCs w:val="22"/>
        </w:rPr>
        <w:t xml:space="preserve"> Organizers. Front. Sports Act. Living 1, 58 (2019).  </w:t>
      </w:r>
      <w:proofErr w:type="spellStart"/>
      <w:r>
        <w:rPr>
          <w:rFonts w:ascii="Open Sans" w:eastAsia="Open Sans" w:hAnsi="Open Sans" w:cs="Open Sans"/>
          <w:sz w:val="22"/>
          <w:szCs w:val="22"/>
        </w:rPr>
        <w:t>doi</w:t>
      </w:r>
      <w:proofErr w:type="spellEnd"/>
      <w:r>
        <w:rPr>
          <w:rFonts w:ascii="Open Sans" w:eastAsia="Open Sans" w:hAnsi="Open Sans" w:cs="Open Sans"/>
          <w:sz w:val="22"/>
          <w:szCs w:val="22"/>
        </w:rPr>
        <w:t>: 10.3389/fspor.2019.00058.</w:t>
      </w:r>
    </w:p>
    <w:p w14:paraId="00000037" w14:textId="77777777" w:rsidR="00F90B95" w:rsidRDefault="00000000">
      <w:pPr>
        <w:spacing w:after="240"/>
        <w:rPr>
          <w:rFonts w:ascii="Open Sans" w:eastAsia="Open Sans" w:hAnsi="Open Sans" w:cs="Open Sans"/>
          <w:sz w:val="22"/>
          <w:szCs w:val="22"/>
        </w:rPr>
      </w:pPr>
      <w:r>
        <w:rPr>
          <w:rFonts w:ascii="Open Sans" w:eastAsia="Open Sans" w:hAnsi="Open Sans" w:cs="Open Sans"/>
          <w:sz w:val="22"/>
          <w:szCs w:val="22"/>
        </w:rPr>
        <w:t xml:space="preserve">7. Di Napoli, C., Barnard, C., Prudhomme, C., et al. ERA5-HEAT: A global gridded historical dataset of human thermal comfort indices from climate reanalysis. </w:t>
      </w:r>
      <w:proofErr w:type="spellStart"/>
      <w:r>
        <w:rPr>
          <w:rFonts w:ascii="Open Sans" w:eastAsia="Open Sans" w:hAnsi="Open Sans" w:cs="Open Sans"/>
          <w:i/>
          <w:sz w:val="22"/>
          <w:szCs w:val="22"/>
        </w:rPr>
        <w:t>Geosci</w:t>
      </w:r>
      <w:proofErr w:type="spellEnd"/>
      <w:r>
        <w:rPr>
          <w:rFonts w:ascii="Open Sans" w:eastAsia="Open Sans" w:hAnsi="Open Sans" w:cs="Open Sans"/>
          <w:i/>
          <w:sz w:val="22"/>
          <w:szCs w:val="22"/>
        </w:rPr>
        <w:t>. Data J</w:t>
      </w:r>
      <w:r>
        <w:rPr>
          <w:rFonts w:ascii="Open Sans" w:eastAsia="Open Sans" w:hAnsi="Open Sans" w:cs="Open Sans"/>
          <w:sz w:val="22"/>
          <w:szCs w:val="22"/>
        </w:rPr>
        <w:t xml:space="preserve">. 8, 2–10 (2021).  </w:t>
      </w:r>
      <w:proofErr w:type="spellStart"/>
      <w:r>
        <w:rPr>
          <w:rFonts w:ascii="Open Sans" w:eastAsia="Open Sans" w:hAnsi="Open Sans" w:cs="Open Sans"/>
          <w:sz w:val="22"/>
          <w:szCs w:val="22"/>
        </w:rPr>
        <w:t>doi</w:t>
      </w:r>
      <w:proofErr w:type="spellEnd"/>
      <w:r>
        <w:rPr>
          <w:rFonts w:ascii="Open Sans" w:eastAsia="Open Sans" w:hAnsi="Open Sans" w:cs="Open Sans"/>
          <w:sz w:val="22"/>
          <w:szCs w:val="22"/>
        </w:rPr>
        <w:t>: 10.24381/cds.553b7518</w:t>
      </w:r>
    </w:p>
    <w:p w14:paraId="00000038" w14:textId="77777777" w:rsidR="00F90B95" w:rsidRDefault="00000000">
      <w:pPr>
        <w:rPr>
          <w:rFonts w:ascii="Open Sans" w:eastAsia="Open Sans" w:hAnsi="Open Sans" w:cs="Open Sans"/>
          <w:sz w:val="22"/>
          <w:szCs w:val="22"/>
        </w:rPr>
      </w:pPr>
      <w:r>
        <w:br w:type="page"/>
      </w:r>
    </w:p>
    <w:p w14:paraId="00000039" w14:textId="77777777" w:rsidR="00F90B95" w:rsidRDefault="00000000">
      <w:pPr>
        <w:jc w:val="both"/>
        <w:rPr>
          <w:rFonts w:ascii="Open Sans" w:eastAsia="Open Sans" w:hAnsi="Open Sans" w:cs="Open Sans"/>
          <w:b/>
          <w:color w:val="000000"/>
          <w:sz w:val="22"/>
          <w:szCs w:val="22"/>
        </w:rPr>
      </w:pPr>
      <w:r>
        <w:rPr>
          <w:rFonts w:ascii="Open Sans" w:eastAsia="Open Sans" w:hAnsi="Open Sans" w:cs="Open Sans"/>
          <w:b/>
          <w:color w:val="000000"/>
          <w:sz w:val="22"/>
          <w:szCs w:val="22"/>
        </w:rPr>
        <w:lastRenderedPageBreak/>
        <w:t>Figure legend</w:t>
      </w:r>
    </w:p>
    <w:p w14:paraId="0000003A" w14:textId="40E704BF" w:rsidR="00F90B95" w:rsidRDefault="002C778F">
      <w:pPr>
        <w:jc w:val="both"/>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79ADF816" wp14:editId="221368FE">
            <wp:extent cx="5531667" cy="3326231"/>
            <wp:effectExtent l="0" t="0" r="571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a:extLst>
                        <a:ext uri="{28A0092B-C50C-407E-A947-70E740481C1C}">
                          <a14:useLocalDpi xmlns:a14="http://schemas.microsoft.com/office/drawing/2010/main" val="0"/>
                        </a:ext>
                      </a:extLst>
                    </a:blip>
                    <a:stretch>
                      <a:fillRect/>
                    </a:stretch>
                  </pic:blipFill>
                  <pic:spPr>
                    <a:xfrm>
                      <a:off x="0" y="0"/>
                      <a:ext cx="5558524" cy="3342380"/>
                    </a:xfrm>
                    <a:prstGeom prst="rect">
                      <a:avLst/>
                    </a:prstGeom>
                  </pic:spPr>
                </pic:pic>
              </a:graphicData>
            </a:graphic>
          </wp:inline>
        </w:drawing>
      </w:r>
    </w:p>
    <w:p w14:paraId="0000003B" w14:textId="77777777" w:rsidR="00F90B95" w:rsidRDefault="00F90B95">
      <w:pPr>
        <w:rPr>
          <w:rFonts w:ascii="Open Sans" w:eastAsia="Open Sans" w:hAnsi="Open Sans" w:cs="Open Sans"/>
          <w:color w:val="000000"/>
          <w:sz w:val="22"/>
          <w:szCs w:val="22"/>
        </w:rPr>
      </w:pPr>
    </w:p>
    <w:p w14:paraId="0000003C" w14:textId="3FE79781" w:rsidR="00F90B95" w:rsidRDefault="00000000">
      <w:pPr>
        <w:jc w:val="both"/>
        <w:rPr>
          <w:rFonts w:ascii="Open Sans" w:eastAsia="Open Sans" w:hAnsi="Open Sans" w:cs="Open Sans"/>
          <w:sz w:val="22"/>
          <w:szCs w:val="22"/>
        </w:rPr>
      </w:pPr>
      <w:r>
        <w:rPr>
          <w:rFonts w:ascii="Open Sans" w:eastAsia="Open Sans" w:hAnsi="Open Sans" w:cs="Open Sans"/>
          <w:b/>
          <w:color w:val="000000"/>
          <w:sz w:val="22"/>
          <w:szCs w:val="22"/>
        </w:rPr>
        <w:t xml:space="preserve">Figure 1. A heat forecast </w:t>
      </w:r>
      <w:proofErr w:type="spellStart"/>
      <w:r>
        <w:rPr>
          <w:rFonts w:ascii="Open Sans" w:eastAsia="Open Sans" w:hAnsi="Open Sans" w:cs="Open Sans"/>
          <w:b/>
          <w:color w:val="000000"/>
          <w:sz w:val="22"/>
          <w:szCs w:val="22"/>
        </w:rPr>
        <w:t>meteogram</w:t>
      </w:r>
      <w:proofErr w:type="spellEnd"/>
      <w:r>
        <w:rPr>
          <w:rFonts w:ascii="Open Sans" w:eastAsia="Open Sans" w:hAnsi="Open Sans" w:cs="Open Sans"/>
          <w:b/>
          <w:color w:val="000000"/>
          <w:sz w:val="22"/>
          <w:szCs w:val="22"/>
        </w:rPr>
        <w:t xml:space="preserve"> for the race walking (5-6 Aug) and Marathon events (7-8 Aug) in Sapporo, Japan, during the Tokyo Olympic Games in Summer 2021. </w:t>
      </w:r>
      <w:r>
        <w:rPr>
          <w:rFonts w:ascii="Open Sans" w:eastAsia="Open Sans" w:hAnsi="Open Sans" w:cs="Open Sans"/>
          <w:color w:val="000000"/>
          <w:sz w:val="22"/>
          <w:szCs w:val="22"/>
        </w:rPr>
        <w:t xml:space="preserve">This forecast was published by the Twitter bot @HeatForecast on 31 July for the weather </w:t>
      </w:r>
      <w:r>
        <w:rPr>
          <w:rFonts w:ascii="Open Sans" w:eastAsia="Open Sans" w:hAnsi="Open Sans" w:cs="Open Sans"/>
          <w:sz w:val="22"/>
          <w:szCs w:val="22"/>
        </w:rPr>
        <w:t>of</w:t>
      </w:r>
      <w:r>
        <w:rPr>
          <w:rFonts w:ascii="Open Sans" w:eastAsia="Open Sans" w:hAnsi="Open Sans" w:cs="Open Sans"/>
          <w:color w:val="000000"/>
          <w:sz w:val="22"/>
          <w:szCs w:val="22"/>
        </w:rPr>
        <w:t xml:space="preserve"> the 10 upcoming days. In the present figure, we have overlaid the measurements (</w:t>
      </w:r>
      <w:proofErr w:type="spellStart"/>
      <w:r>
        <w:rPr>
          <w:rFonts w:ascii="Open Sans" w:eastAsia="Open Sans" w:hAnsi="Open Sans" w:cs="Open Sans"/>
          <w:color w:val="000000"/>
          <w:sz w:val="22"/>
          <w:szCs w:val="22"/>
        </w:rPr>
        <w:t>Thermohygrometer</w:t>
      </w:r>
      <w:proofErr w:type="spellEnd"/>
      <w:r>
        <w:rPr>
          <w:rFonts w:ascii="Open Sans" w:eastAsia="Open Sans" w:hAnsi="Open Sans" w:cs="Open Sans"/>
          <w:color w:val="000000"/>
          <w:sz w:val="22"/>
          <w:szCs w:val="22"/>
        </w:rPr>
        <w:t xml:space="preserve"> TC100, </w:t>
      </w:r>
      <w:proofErr w:type="spellStart"/>
      <w:r>
        <w:rPr>
          <w:rFonts w:ascii="Open Sans" w:eastAsia="Open Sans" w:hAnsi="Open Sans" w:cs="Open Sans"/>
          <w:color w:val="000000"/>
          <w:sz w:val="22"/>
          <w:szCs w:val="22"/>
        </w:rPr>
        <w:t>Tretec</w:t>
      </w:r>
      <w:proofErr w:type="spellEnd"/>
      <w:r>
        <w:rPr>
          <w:rFonts w:ascii="Open Sans" w:eastAsia="Open Sans" w:hAnsi="Open Sans" w:cs="Open Sans"/>
          <w:color w:val="000000"/>
          <w:sz w:val="22"/>
          <w:szCs w:val="22"/>
        </w:rPr>
        <w:t xml:space="preserve">, Germany) from the finish area in Sapporo during the respective events (black circles) afterwards. The panels show cloudiness, rain, the </w:t>
      </w:r>
      <w:r>
        <w:rPr>
          <w:rFonts w:ascii="Open Sans" w:eastAsia="Open Sans" w:hAnsi="Open Sans" w:cs="Open Sans"/>
          <w:sz w:val="22"/>
          <w:szCs w:val="22"/>
        </w:rPr>
        <w:t>feels-like</w:t>
      </w:r>
      <w:r>
        <w:rPr>
          <w:rFonts w:ascii="Open Sans" w:eastAsia="Open Sans" w:hAnsi="Open Sans" w:cs="Open Sans"/>
          <w:color w:val="000000"/>
          <w:sz w:val="22"/>
          <w:szCs w:val="22"/>
        </w:rPr>
        <w:t xml:space="preserve"> temperature UTCI, strong wind and contributions to </w:t>
      </w:r>
      <w:r>
        <w:rPr>
          <w:rFonts w:ascii="Open Sans" w:eastAsia="Open Sans" w:hAnsi="Open Sans" w:cs="Open Sans"/>
          <w:sz w:val="22"/>
          <w:szCs w:val="22"/>
        </w:rPr>
        <w:t>UTCI</w:t>
      </w:r>
      <w:r>
        <w:rPr>
          <w:rFonts w:ascii="Open Sans" w:eastAsia="Open Sans" w:hAnsi="Open Sans" w:cs="Open Sans"/>
          <w:color w:val="000000"/>
          <w:sz w:val="22"/>
          <w:szCs w:val="22"/>
        </w:rPr>
        <w:t xml:space="preserve"> from wind, </w:t>
      </w:r>
      <w:proofErr w:type="gramStart"/>
      <w:r>
        <w:rPr>
          <w:rFonts w:ascii="Open Sans" w:eastAsia="Open Sans" w:hAnsi="Open Sans" w:cs="Open Sans"/>
          <w:color w:val="000000"/>
          <w:sz w:val="22"/>
          <w:szCs w:val="22"/>
        </w:rPr>
        <w:t>radiation</w:t>
      </w:r>
      <w:proofErr w:type="gramEnd"/>
      <w:r>
        <w:rPr>
          <w:rFonts w:ascii="Open Sans" w:eastAsia="Open Sans" w:hAnsi="Open Sans" w:cs="Open Sans"/>
          <w:color w:val="000000"/>
          <w:sz w:val="22"/>
          <w:szCs w:val="22"/>
        </w:rPr>
        <w:t xml:space="preserve"> and humidity. The uncertainty of the forecast is visualised: for </w:t>
      </w:r>
      <w:r>
        <w:rPr>
          <w:rFonts w:ascii="Open Sans" w:eastAsia="Open Sans" w:hAnsi="Open Sans" w:cs="Open Sans"/>
          <w:sz w:val="22"/>
          <w:szCs w:val="22"/>
        </w:rPr>
        <w:t>precipitation</w:t>
      </w:r>
      <w:r>
        <w:rPr>
          <w:rFonts w:ascii="Open Sans" w:eastAsia="Open Sans" w:hAnsi="Open Sans" w:cs="Open Sans"/>
          <w:color w:val="000000"/>
          <w:sz w:val="22"/>
          <w:szCs w:val="22"/>
        </w:rPr>
        <w:t xml:space="preserve"> </w:t>
      </w:r>
      <w:r>
        <w:rPr>
          <w:rFonts w:ascii="Open Sans" w:eastAsia="Open Sans" w:hAnsi="Open Sans" w:cs="Open Sans"/>
          <w:sz w:val="22"/>
          <w:szCs w:val="22"/>
        </w:rPr>
        <w:t>with</w:t>
      </w:r>
      <w:r>
        <w:rPr>
          <w:rFonts w:ascii="Open Sans" w:eastAsia="Open Sans" w:hAnsi="Open Sans" w:cs="Open Sans"/>
          <w:color w:val="000000"/>
          <w:sz w:val="22"/>
          <w:szCs w:val="22"/>
        </w:rPr>
        <w:t xml:space="preserve"> the best-case and worst-case possible rain (10</w:t>
      </w:r>
      <w:r>
        <w:rPr>
          <w:rFonts w:ascii="Open Sans" w:eastAsia="Open Sans" w:hAnsi="Open Sans" w:cs="Open Sans"/>
          <w:sz w:val="22"/>
          <w:szCs w:val="22"/>
        </w:rPr>
        <w:t>th</w:t>
      </w:r>
      <w:r>
        <w:rPr>
          <w:rFonts w:ascii="Open Sans" w:eastAsia="Open Sans" w:hAnsi="Open Sans" w:cs="Open Sans"/>
          <w:color w:val="000000"/>
          <w:sz w:val="22"/>
          <w:szCs w:val="22"/>
        </w:rPr>
        <w:t xml:space="preserve"> and 90th percentile</w:t>
      </w:r>
      <w:r w:rsidR="002B1397">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of the forecast ensemble); for </w:t>
      </w:r>
      <w:r>
        <w:rPr>
          <w:rFonts w:ascii="Open Sans" w:eastAsia="Open Sans" w:hAnsi="Open Sans" w:cs="Open Sans"/>
          <w:sz w:val="22"/>
          <w:szCs w:val="22"/>
        </w:rPr>
        <w:t>UTCI</w:t>
      </w:r>
      <w:r>
        <w:rPr>
          <w:rFonts w:ascii="Open Sans" w:eastAsia="Open Sans" w:hAnsi="Open Sans" w:cs="Open Sans"/>
          <w:color w:val="000000"/>
          <w:sz w:val="22"/>
          <w:szCs w:val="22"/>
        </w:rPr>
        <w:t xml:space="preserve"> and its contributions using transparent shading; for wind using transparent </w:t>
      </w:r>
      <w:proofErr w:type="gramStart"/>
      <w:r>
        <w:rPr>
          <w:rFonts w:ascii="Open Sans" w:eastAsia="Open Sans" w:hAnsi="Open Sans" w:cs="Open Sans"/>
          <w:color w:val="000000"/>
          <w:sz w:val="22"/>
          <w:szCs w:val="22"/>
        </w:rPr>
        <w:t>wind socks</w:t>
      </w:r>
      <w:proofErr w:type="gramEnd"/>
      <w:r>
        <w:rPr>
          <w:rFonts w:ascii="Open Sans" w:eastAsia="Open Sans" w:hAnsi="Open Sans" w:cs="Open Sans"/>
          <w:color w:val="000000"/>
          <w:sz w:val="22"/>
          <w:szCs w:val="22"/>
        </w:rPr>
        <w:t xml:space="preserve">. The Twitter bot uses </w:t>
      </w:r>
      <w:r>
        <w:rPr>
          <w:rFonts w:ascii="Open Sans" w:eastAsia="Open Sans" w:hAnsi="Open Sans" w:cs="Open Sans"/>
          <w:sz w:val="22"/>
          <w:szCs w:val="22"/>
        </w:rPr>
        <w:t>“</w:t>
      </w:r>
      <w:r>
        <w:rPr>
          <w:rFonts w:ascii="Open Sans" w:eastAsia="Open Sans" w:hAnsi="Open Sans" w:cs="Open Sans"/>
          <w:color w:val="000000"/>
          <w:sz w:val="22"/>
          <w:szCs w:val="22"/>
        </w:rPr>
        <w:t>feels-like temperature</w:t>
      </w:r>
      <w:r>
        <w:rPr>
          <w:rFonts w:ascii="Open Sans" w:eastAsia="Open Sans" w:hAnsi="Open Sans" w:cs="Open Sans"/>
          <w:sz w:val="22"/>
          <w:szCs w:val="22"/>
        </w:rPr>
        <w:t>”, “rain” and “sunshine”</w:t>
      </w:r>
      <w:r>
        <w:rPr>
          <w:rFonts w:ascii="Open Sans" w:eastAsia="Open Sans" w:hAnsi="Open Sans" w:cs="Open Sans"/>
          <w:color w:val="000000"/>
          <w:sz w:val="22"/>
          <w:szCs w:val="22"/>
        </w:rPr>
        <w:t xml:space="preserve"> instead of UTCI</w:t>
      </w:r>
      <w:r>
        <w:rPr>
          <w:rFonts w:ascii="Open Sans" w:eastAsia="Open Sans" w:hAnsi="Open Sans" w:cs="Open Sans"/>
          <w:sz w:val="22"/>
          <w:szCs w:val="22"/>
        </w:rPr>
        <w:t>, precipitation and solar</w:t>
      </w:r>
      <w:r>
        <w:rPr>
          <w:rFonts w:ascii="Open Sans" w:eastAsia="Open Sans" w:hAnsi="Open Sans" w:cs="Open Sans"/>
          <w:color w:val="000000"/>
          <w:sz w:val="22"/>
          <w:szCs w:val="22"/>
        </w:rPr>
        <w:t xml:space="preserve"> radiation to avoid confusion with a non-scientific audience.</w:t>
      </w:r>
    </w:p>
    <w:sectPr w:rsidR="00F90B95">
      <w:pgSz w:w="12240" w:h="15840"/>
      <w:pgMar w:top="1417" w:right="1417" w:bottom="1134"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95"/>
    <w:rsid w:val="00021EEC"/>
    <w:rsid w:val="002B1397"/>
    <w:rsid w:val="002C778F"/>
    <w:rsid w:val="002F0152"/>
    <w:rsid w:val="006504EC"/>
    <w:rsid w:val="00AA4972"/>
    <w:rsid w:val="00AC6BFD"/>
    <w:rsid w:val="00F90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C178"/>
  <w15:docId w15:val="{447EEAE4-3DEB-D449-9980-872C6894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048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semiHidden/>
    <w:unhideWhenUsed/>
    <w:rsid w:val="00531242"/>
    <w:pPr>
      <w:spacing w:before="100" w:beforeAutospacing="1" w:after="100" w:afterAutospacing="1"/>
    </w:pPr>
  </w:style>
  <w:style w:type="character" w:styleId="Hyperlink">
    <w:name w:val="Hyperlink"/>
    <w:basedOn w:val="Absatz-Standardschriftart"/>
    <w:uiPriority w:val="99"/>
    <w:unhideWhenUsed/>
    <w:rsid w:val="00531242"/>
    <w:rPr>
      <w:color w:val="0000FF"/>
      <w:u w:val="single"/>
    </w:rPr>
  </w:style>
  <w:style w:type="character" w:styleId="NichtaufgelsteErwhnung">
    <w:name w:val="Unresolved Mention"/>
    <w:basedOn w:val="Absatz-Standardschriftart"/>
    <w:uiPriority w:val="99"/>
    <w:semiHidden/>
    <w:unhideWhenUsed/>
    <w:rsid w:val="00C5717B"/>
    <w:rPr>
      <w:color w:val="605E5C"/>
      <w:shd w:val="clear" w:color="auto" w:fill="E1DFDD"/>
    </w:rPr>
  </w:style>
  <w:style w:type="character" w:styleId="BesuchterLink">
    <w:name w:val="FollowedHyperlink"/>
    <w:basedOn w:val="Absatz-Standardschriftart"/>
    <w:uiPriority w:val="99"/>
    <w:semiHidden/>
    <w:unhideWhenUsed/>
    <w:rsid w:val="00C5717B"/>
    <w:rPr>
      <w:color w:val="954F72" w:themeColor="followedHyperlink"/>
      <w:u w:val="single"/>
    </w:rPr>
  </w:style>
  <w:style w:type="character" w:styleId="Kommentarzeichen">
    <w:name w:val="annotation reference"/>
    <w:basedOn w:val="Absatz-Standardschriftart"/>
    <w:uiPriority w:val="99"/>
    <w:semiHidden/>
    <w:unhideWhenUsed/>
    <w:rsid w:val="00C5717B"/>
    <w:rPr>
      <w:sz w:val="16"/>
      <w:szCs w:val="16"/>
    </w:rPr>
  </w:style>
  <w:style w:type="paragraph" w:styleId="Kommentartext">
    <w:name w:val="annotation text"/>
    <w:basedOn w:val="Standard"/>
    <w:link w:val="KommentartextZchn"/>
    <w:uiPriority w:val="99"/>
    <w:semiHidden/>
    <w:unhideWhenUsed/>
    <w:rsid w:val="00C5717B"/>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C5717B"/>
    <w:rPr>
      <w:sz w:val="20"/>
      <w:szCs w:val="20"/>
    </w:rPr>
  </w:style>
  <w:style w:type="paragraph" w:styleId="Kommentarthema">
    <w:name w:val="annotation subject"/>
    <w:basedOn w:val="Kommentartext"/>
    <w:next w:val="Kommentartext"/>
    <w:link w:val="KommentarthemaZchn"/>
    <w:uiPriority w:val="99"/>
    <w:semiHidden/>
    <w:unhideWhenUsed/>
    <w:rsid w:val="00C5717B"/>
    <w:rPr>
      <w:b/>
      <w:bCs/>
    </w:rPr>
  </w:style>
  <w:style w:type="character" w:customStyle="1" w:styleId="KommentarthemaZchn">
    <w:name w:val="Kommentarthema Zchn"/>
    <w:basedOn w:val="KommentartextZchn"/>
    <w:link w:val="Kommentarthema"/>
    <w:uiPriority w:val="99"/>
    <w:semiHidden/>
    <w:rsid w:val="00C5717B"/>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2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tero.org/google-docs/?jcpnnF" TargetMode="External"/><Relationship Id="rId13" Type="http://schemas.openxmlformats.org/officeDocument/2006/relationships/hyperlink" Target="https://www.zotero.org/google-docs/?29GpE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tero.org/google-docs/?OW0HAz" TargetMode="External"/><Relationship Id="rId12" Type="http://schemas.openxmlformats.org/officeDocument/2006/relationships/hyperlink" Target="https://www.zotero.org/google-docs/?h3acfv"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zotero.org/google-docs/?QIsTaf" TargetMode="External"/><Relationship Id="rId1" Type="http://schemas.openxmlformats.org/officeDocument/2006/relationships/customXml" Target="../customXml/item1.xml"/><Relationship Id="rId6" Type="http://schemas.openxmlformats.org/officeDocument/2006/relationships/hyperlink" Target="https://github.com/milankl/AthleticsChampionshipsHeat" TargetMode="External"/><Relationship Id="rId11" Type="http://schemas.openxmlformats.org/officeDocument/2006/relationships/hyperlink" Target="https://www.zotero.org/google-docs/?6YttGl" TargetMode="External"/><Relationship Id="rId5" Type="http://schemas.openxmlformats.org/officeDocument/2006/relationships/hyperlink" Target="mailto:karsten.hollander@medicalschool-hamburg.de" TargetMode="External"/><Relationship Id="rId15" Type="http://schemas.openxmlformats.org/officeDocument/2006/relationships/hyperlink" Target="https://www.zotero.org/google-docs/?HK98Vc" TargetMode="External"/><Relationship Id="rId10" Type="http://schemas.openxmlformats.org/officeDocument/2006/relationships/hyperlink" Target="https://www.zotero.org/google-docs/?Gg2P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zotero.org/google-docs/?oDgid4" TargetMode="External"/><Relationship Id="rId14" Type="http://schemas.openxmlformats.org/officeDocument/2006/relationships/hyperlink" Target="http://twitter.com/heatforecas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wLjUXleqxYLyXaYEkYy994+DOQ==">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10747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Hollander</dc:creator>
  <cp:lastModifiedBy>Karsten Hollander</cp:lastModifiedBy>
  <cp:revision>3</cp:revision>
  <dcterms:created xsi:type="dcterms:W3CDTF">2023-02-14T20:25:00Z</dcterms:created>
  <dcterms:modified xsi:type="dcterms:W3CDTF">2023-02-14T20:26:00Z</dcterms:modified>
</cp:coreProperties>
</file>